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1A587" w14:textId="1431D749" w:rsidR="00A60E09" w:rsidRDefault="00A60E09" w:rsidP="00A60E09">
      <w:pPr>
        <w:spacing w:before="100" w:beforeAutospacing="1" w:after="100" w:afterAutospacing="1" w:line="240" w:lineRule="auto"/>
        <w:jc w:val="center"/>
        <w:rPr>
          <w:rFonts w:ascii="Tahoma" w:eastAsia="Times New Roman" w:hAnsi="Tahoma" w:cs="Tahoma"/>
          <w:b/>
          <w:bCs/>
          <w:i/>
          <w:iCs/>
          <w:color w:val="663300"/>
          <w:kern w:val="0"/>
          <w:sz w:val="27"/>
          <w:szCs w:val="27"/>
          <w:lang w:eastAsia="en-GB"/>
          <w14:ligatures w14:val="none"/>
        </w:rPr>
      </w:pPr>
      <w:r w:rsidRPr="00A60E09">
        <w:rPr>
          <w:rFonts w:ascii="Tahoma" w:eastAsia="Times New Roman" w:hAnsi="Tahoma" w:cs="Tahoma"/>
          <w:noProof/>
          <w:color w:val="663300"/>
          <w:kern w:val="0"/>
          <w:lang w:eastAsia="en-GB"/>
          <w14:ligatures w14:val="none"/>
        </w:rPr>
        <w:drawing>
          <wp:inline distT="0" distB="0" distL="0" distR="0" wp14:anchorId="77BFB7B8" wp14:editId="10F7F9AB">
            <wp:extent cx="609600" cy="742950"/>
            <wp:effectExtent l="0" t="0" r="0" b="0"/>
            <wp:docPr id="1" name="Picture 8" descr="Index">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p w14:paraId="3B2946F0" w14:textId="5F115689" w:rsidR="00A60E09" w:rsidRPr="00A60E09" w:rsidRDefault="00A60E09" w:rsidP="00A60E09">
      <w:pPr>
        <w:spacing w:before="100" w:beforeAutospacing="1" w:after="100" w:afterAutospacing="1" w:line="240" w:lineRule="auto"/>
        <w:jc w:val="center"/>
        <w:rPr>
          <w:rFonts w:ascii="Tahoma" w:eastAsia="Times New Roman" w:hAnsi="Tahoma" w:cs="Tahoma"/>
          <w:color w:val="000000"/>
          <w:kern w:val="0"/>
          <w:lang w:eastAsia="en-GB"/>
          <w14:ligatures w14:val="none"/>
        </w:rPr>
      </w:pPr>
      <w:r w:rsidRPr="00A60E09">
        <w:rPr>
          <w:rFonts w:ascii="Tahoma" w:eastAsia="Times New Roman" w:hAnsi="Tahoma" w:cs="Tahoma"/>
          <w:b/>
          <w:bCs/>
          <w:i/>
          <w:iCs/>
          <w:color w:val="663300"/>
          <w:kern w:val="0"/>
          <w:sz w:val="27"/>
          <w:szCs w:val="27"/>
          <w:lang w:eastAsia="en-GB"/>
          <w14:ligatures w14:val="none"/>
        </w:rPr>
        <w:t>ADDRESS OF HIS HOLINESS POPE FRANCIS</w:t>
      </w:r>
      <w:r w:rsidRPr="00A60E09">
        <w:rPr>
          <w:rFonts w:ascii="Tahoma" w:eastAsia="Times New Roman" w:hAnsi="Tahoma" w:cs="Tahoma"/>
          <w:b/>
          <w:bCs/>
          <w:i/>
          <w:iCs/>
          <w:color w:val="663300"/>
          <w:kern w:val="0"/>
          <w:sz w:val="27"/>
          <w:szCs w:val="27"/>
          <w:lang w:eastAsia="en-GB"/>
          <w14:ligatures w14:val="none"/>
        </w:rPr>
        <w:br/>
        <w:t>TO MEMBERS OF THE DIPLOMATIC CORPS ACCREDITED TO THE HOLY SEE</w:t>
      </w:r>
    </w:p>
    <w:p w14:paraId="39932CAB" w14:textId="77777777" w:rsidR="00A60E09" w:rsidRPr="00A60E09" w:rsidRDefault="00A60E09" w:rsidP="00A60E09">
      <w:pPr>
        <w:spacing w:before="100" w:beforeAutospacing="1" w:after="100" w:afterAutospacing="1" w:line="240" w:lineRule="auto"/>
        <w:jc w:val="center"/>
        <w:rPr>
          <w:rFonts w:ascii="Tahoma" w:eastAsia="Times New Roman" w:hAnsi="Tahoma" w:cs="Tahoma"/>
          <w:color w:val="000000"/>
          <w:kern w:val="0"/>
          <w:lang w:eastAsia="en-GB"/>
          <w14:ligatures w14:val="none"/>
        </w:rPr>
      </w:pPr>
      <w:r w:rsidRPr="00A60E09">
        <w:rPr>
          <w:rFonts w:ascii="Tahoma" w:eastAsia="Times New Roman" w:hAnsi="Tahoma" w:cs="Tahoma"/>
          <w:i/>
          <w:iCs/>
          <w:color w:val="663300"/>
          <w:kern w:val="0"/>
          <w:lang w:eastAsia="en-GB"/>
          <w14:ligatures w14:val="none"/>
        </w:rPr>
        <w:t>Benediction Hall</w:t>
      </w:r>
      <w:r w:rsidRPr="00A60E09">
        <w:rPr>
          <w:rFonts w:ascii="Tahoma" w:eastAsia="Times New Roman" w:hAnsi="Tahoma" w:cs="Tahoma"/>
          <w:i/>
          <w:iCs/>
          <w:color w:val="663300"/>
          <w:kern w:val="0"/>
          <w:lang w:eastAsia="en-GB"/>
          <w14:ligatures w14:val="none"/>
        </w:rPr>
        <w:br/>
        <w:t>Monday, 8 January 2024</w:t>
      </w:r>
    </w:p>
    <w:p w14:paraId="5FCEDD28" w14:textId="77777777" w:rsidR="00A60E09" w:rsidRPr="00A60E09" w:rsidRDefault="00A60E09" w:rsidP="00A60E09">
      <w:pPr>
        <w:spacing w:before="100" w:beforeAutospacing="1" w:after="100" w:afterAutospacing="1" w:line="240" w:lineRule="auto"/>
        <w:jc w:val="center"/>
        <w:rPr>
          <w:rFonts w:ascii="Tahoma" w:eastAsia="Times New Roman" w:hAnsi="Tahoma" w:cs="Tahoma"/>
          <w:color w:val="000000"/>
          <w:kern w:val="0"/>
          <w:lang w:eastAsia="en-GB"/>
          <w14:ligatures w14:val="none"/>
        </w:rPr>
      </w:pPr>
      <w:r w:rsidRPr="00A60E09">
        <w:rPr>
          <w:rFonts w:ascii="Tahoma" w:eastAsia="Times New Roman" w:hAnsi="Tahoma" w:cs="Tahoma"/>
          <w:color w:val="000000"/>
          <w:kern w:val="0"/>
          <w:lang w:eastAsia="en-GB"/>
          <w14:ligatures w14:val="none"/>
        </w:rPr>
        <w:t>_________________________________</w:t>
      </w:r>
    </w:p>
    <w:p w14:paraId="1E072D10" w14:textId="77777777" w:rsidR="00A60E09" w:rsidRPr="00A60E09" w:rsidRDefault="00A60E09" w:rsidP="00A60E09">
      <w:pPr>
        <w:spacing w:before="100" w:beforeAutospacing="1" w:after="100" w:afterAutospacing="1" w:line="240" w:lineRule="auto"/>
        <w:rPr>
          <w:rFonts w:ascii="Tahoma" w:eastAsia="Times New Roman" w:hAnsi="Tahoma" w:cs="Tahoma"/>
          <w:color w:val="000000"/>
          <w:kern w:val="0"/>
          <w:lang w:eastAsia="en-GB"/>
          <w14:ligatures w14:val="none"/>
        </w:rPr>
      </w:pPr>
      <w:r w:rsidRPr="00A60E09">
        <w:rPr>
          <w:rFonts w:ascii="Tahoma" w:eastAsia="Times New Roman" w:hAnsi="Tahoma" w:cs="Tahoma"/>
          <w:i/>
          <w:iCs/>
          <w:color w:val="000000"/>
          <w:kern w:val="0"/>
          <w:lang w:eastAsia="en-GB"/>
          <w14:ligatures w14:val="none"/>
        </w:rPr>
        <w:t>Your Excellencies, Ladies and Gentlemen</w:t>
      </w:r>
      <w:r w:rsidRPr="00A60E09">
        <w:rPr>
          <w:rFonts w:ascii="Tahoma" w:eastAsia="Times New Roman" w:hAnsi="Tahoma" w:cs="Tahoma"/>
          <w:color w:val="000000"/>
          <w:kern w:val="0"/>
          <w:lang w:eastAsia="en-GB"/>
          <w14:ligatures w14:val="none"/>
        </w:rPr>
        <w:t>,</w:t>
      </w:r>
    </w:p>
    <w:p w14:paraId="14587703" w14:textId="77777777" w:rsidR="00A60E09" w:rsidRPr="00A60E09" w:rsidRDefault="00A60E09" w:rsidP="00A60E09">
      <w:pPr>
        <w:spacing w:before="100" w:beforeAutospacing="1" w:after="100" w:afterAutospacing="1" w:line="240" w:lineRule="auto"/>
        <w:rPr>
          <w:rFonts w:ascii="Tahoma" w:eastAsia="Times New Roman" w:hAnsi="Tahoma" w:cs="Tahoma"/>
          <w:color w:val="000000"/>
          <w:kern w:val="0"/>
          <w:lang w:eastAsia="en-GB"/>
          <w14:ligatures w14:val="none"/>
        </w:rPr>
      </w:pPr>
      <w:r w:rsidRPr="00A60E09">
        <w:rPr>
          <w:rFonts w:ascii="Tahoma" w:eastAsia="Times New Roman" w:hAnsi="Tahoma" w:cs="Tahoma"/>
          <w:color w:val="000000"/>
          <w:kern w:val="0"/>
          <w:lang w:eastAsia="en-GB"/>
          <w14:ligatures w14:val="none"/>
        </w:rPr>
        <w:t xml:space="preserve">I am pleased to welcome you this morning and to extend my personal greetings and good wishes for the New Year. In a special way, I thank His Excellency Ambassador George </w:t>
      </w:r>
      <w:proofErr w:type="spellStart"/>
      <w:r w:rsidRPr="00A60E09">
        <w:rPr>
          <w:rFonts w:ascii="Tahoma" w:eastAsia="Times New Roman" w:hAnsi="Tahoma" w:cs="Tahoma"/>
          <w:color w:val="000000"/>
          <w:kern w:val="0"/>
          <w:lang w:eastAsia="en-GB"/>
          <w14:ligatures w14:val="none"/>
        </w:rPr>
        <w:t>Poulides</w:t>
      </w:r>
      <w:proofErr w:type="spellEnd"/>
      <w:r w:rsidRPr="00A60E09">
        <w:rPr>
          <w:rFonts w:ascii="Tahoma" w:eastAsia="Times New Roman" w:hAnsi="Tahoma" w:cs="Tahoma"/>
          <w:color w:val="000000"/>
          <w:kern w:val="0"/>
          <w:lang w:eastAsia="en-GB"/>
          <w14:ligatures w14:val="none"/>
        </w:rPr>
        <w:t>, Dean of the Diplomatic Corps, for his kind words, which eloquently expressed the concerns of the international community at the beginning of a year that we hope to be one of peace, but has instead dawned amid conflicts and divisions.</w:t>
      </w:r>
    </w:p>
    <w:p w14:paraId="20DA6A69" w14:textId="77777777" w:rsidR="00A60E09" w:rsidRPr="00A60E09" w:rsidRDefault="00A60E09" w:rsidP="00A60E09">
      <w:pPr>
        <w:spacing w:before="100" w:beforeAutospacing="1" w:after="100" w:afterAutospacing="1" w:line="240" w:lineRule="auto"/>
        <w:rPr>
          <w:rFonts w:ascii="Tahoma" w:eastAsia="Times New Roman" w:hAnsi="Tahoma" w:cs="Tahoma"/>
          <w:color w:val="000000"/>
          <w:kern w:val="0"/>
          <w:lang w:eastAsia="en-GB"/>
          <w14:ligatures w14:val="none"/>
        </w:rPr>
      </w:pPr>
      <w:r w:rsidRPr="00A60E09">
        <w:rPr>
          <w:rFonts w:ascii="Tahoma" w:eastAsia="Times New Roman" w:hAnsi="Tahoma" w:cs="Tahoma"/>
          <w:color w:val="000000"/>
          <w:kern w:val="0"/>
          <w:lang w:eastAsia="en-GB"/>
          <w14:ligatures w14:val="none"/>
        </w:rPr>
        <w:t>Our meeting is a fitting occasion for me to thank you for your efforts to foster good relations between the Holy See and your respective countries.  Last year, our “diplomatic family” became even larger, thanks to the establishment of diplomatic relations with the Sultanate of Oman and the appointment of its first Ambassador, here present.</w:t>
      </w:r>
    </w:p>
    <w:p w14:paraId="7630FA16" w14:textId="77777777" w:rsidR="00A60E09" w:rsidRPr="00A60E09" w:rsidRDefault="00A60E09" w:rsidP="00A60E09">
      <w:pPr>
        <w:spacing w:before="100" w:beforeAutospacing="1" w:after="100" w:afterAutospacing="1" w:line="240" w:lineRule="auto"/>
        <w:rPr>
          <w:rFonts w:ascii="Tahoma" w:eastAsia="Times New Roman" w:hAnsi="Tahoma" w:cs="Tahoma"/>
          <w:color w:val="000000"/>
          <w:kern w:val="0"/>
          <w:lang w:eastAsia="en-GB"/>
          <w14:ligatures w14:val="none"/>
        </w:rPr>
      </w:pPr>
      <w:r w:rsidRPr="00A60E09">
        <w:rPr>
          <w:rFonts w:ascii="Tahoma" w:eastAsia="Times New Roman" w:hAnsi="Tahoma" w:cs="Tahoma"/>
          <w:color w:val="000000"/>
          <w:kern w:val="0"/>
          <w:lang w:eastAsia="en-GB"/>
          <w14:ligatures w14:val="none"/>
        </w:rPr>
        <w:t>Here I would note that the Holy See has now appointed a resident Papal Representative in Hanoi, following last July’s conclusion of the relative agreement on the status of the Papal Representative. This is a sign of the intent to pursue the process already initiated in a spirit of reciprocal respect and trust, thanks also to frequent contacts on the institutional level and to cooperation with the local Church.</w:t>
      </w:r>
    </w:p>
    <w:p w14:paraId="4FF703D2" w14:textId="77777777" w:rsidR="00A60E09" w:rsidRPr="00A60E09" w:rsidRDefault="00A60E09" w:rsidP="00A60E09">
      <w:pPr>
        <w:spacing w:before="100" w:beforeAutospacing="1" w:after="100" w:afterAutospacing="1" w:line="240" w:lineRule="auto"/>
        <w:rPr>
          <w:rFonts w:ascii="Tahoma" w:eastAsia="Times New Roman" w:hAnsi="Tahoma" w:cs="Tahoma"/>
          <w:color w:val="000000"/>
          <w:kern w:val="0"/>
          <w:lang w:eastAsia="en-GB"/>
          <w14:ligatures w14:val="none"/>
        </w:rPr>
      </w:pPr>
      <w:r w:rsidRPr="00A60E09">
        <w:rPr>
          <w:rFonts w:ascii="Tahoma" w:eastAsia="Times New Roman" w:hAnsi="Tahoma" w:cs="Tahoma"/>
          <w:color w:val="000000"/>
          <w:kern w:val="0"/>
          <w:lang w:eastAsia="en-GB"/>
          <w14:ligatures w14:val="none"/>
        </w:rPr>
        <w:t>2023 also saw the ratification of the </w:t>
      </w:r>
      <w:hyperlink r:id="rId6" w:history="1">
        <w:r w:rsidRPr="00A60E09">
          <w:rPr>
            <w:rFonts w:ascii="Tahoma" w:eastAsia="Times New Roman" w:hAnsi="Tahoma" w:cs="Tahoma"/>
            <w:color w:val="663300"/>
            <w:kern w:val="0"/>
            <w:u w:val="single"/>
            <w:lang w:eastAsia="en-GB"/>
            <w14:ligatures w14:val="none"/>
          </w:rPr>
          <w:t>Supplementary Agreement to the 24 September 1998 Agreement between the Holy See and Kazakhstan on mutual relations</w:t>
        </w:r>
      </w:hyperlink>
      <w:r w:rsidRPr="00A60E09">
        <w:rPr>
          <w:rFonts w:ascii="Tahoma" w:eastAsia="Times New Roman" w:hAnsi="Tahoma" w:cs="Tahoma"/>
          <w:color w:val="000000"/>
          <w:kern w:val="0"/>
          <w:lang w:eastAsia="en-GB"/>
          <w14:ligatures w14:val="none"/>
        </w:rPr>
        <w:t>, which facilitated the presence and work of pastoral agents in that country. The past year also marked the celebration of significant anniversaries: the hundredth anniversary of diplomatic relations with the Republic of Panama, the seventieth anniversary of those with the Islamic Republic of Iran, the sixtieth of those with the Republic of Korea, and the fiftieth of those with Australia.</w:t>
      </w:r>
    </w:p>
    <w:p w14:paraId="525A636F" w14:textId="77777777" w:rsidR="00A60E09" w:rsidRPr="00A60E09" w:rsidRDefault="00A60E09" w:rsidP="00A60E09">
      <w:pPr>
        <w:spacing w:before="100" w:beforeAutospacing="1" w:after="100" w:afterAutospacing="1" w:line="240" w:lineRule="auto"/>
        <w:rPr>
          <w:rFonts w:ascii="Tahoma" w:eastAsia="Times New Roman" w:hAnsi="Tahoma" w:cs="Tahoma"/>
          <w:color w:val="000000"/>
          <w:kern w:val="0"/>
          <w:lang w:eastAsia="en-GB"/>
          <w14:ligatures w14:val="none"/>
        </w:rPr>
      </w:pPr>
      <w:r w:rsidRPr="00A60E09">
        <w:rPr>
          <w:rFonts w:ascii="Tahoma" w:eastAsia="Times New Roman" w:hAnsi="Tahoma" w:cs="Tahoma"/>
          <w:i/>
          <w:iCs/>
          <w:color w:val="000000"/>
          <w:kern w:val="0"/>
          <w:lang w:eastAsia="en-GB"/>
          <w14:ligatures w14:val="none"/>
        </w:rPr>
        <w:t>Dear Ambassadors</w:t>
      </w:r>
      <w:r w:rsidRPr="00A60E09">
        <w:rPr>
          <w:rFonts w:ascii="Tahoma" w:eastAsia="Times New Roman" w:hAnsi="Tahoma" w:cs="Tahoma"/>
          <w:color w:val="000000"/>
          <w:kern w:val="0"/>
          <w:lang w:eastAsia="en-GB"/>
          <w14:ligatures w14:val="none"/>
        </w:rPr>
        <w:t>,</w:t>
      </w:r>
    </w:p>
    <w:p w14:paraId="70A5727C" w14:textId="77777777" w:rsidR="00A60E09" w:rsidRPr="00A60E09" w:rsidRDefault="00A60E09" w:rsidP="00A60E09">
      <w:pPr>
        <w:spacing w:before="100" w:beforeAutospacing="1" w:after="100" w:afterAutospacing="1" w:line="240" w:lineRule="auto"/>
        <w:rPr>
          <w:rFonts w:ascii="Tahoma" w:eastAsia="Times New Roman" w:hAnsi="Tahoma" w:cs="Tahoma"/>
          <w:color w:val="000000"/>
          <w:kern w:val="0"/>
          <w:lang w:eastAsia="en-GB"/>
          <w14:ligatures w14:val="none"/>
        </w:rPr>
      </w:pPr>
      <w:r w:rsidRPr="00A60E09">
        <w:rPr>
          <w:rFonts w:ascii="Tahoma" w:eastAsia="Times New Roman" w:hAnsi="Tahoma" w:cs="Tahoma"/>
          <w:color w:val="000000"/>
          <w:kern w:val="0"/>
          <w:lang w:eastAsia="en-GB"/>
          <w14:ligatures w14:val="none"/>
        </w:rPr>
        <w:t>One word in particular resounds in the two principal Christian feasts. We hear it in the song of the angels who proclaimed in the night of the birth of the Saviour, and we hear it again in the greeting of the risen Jesus. That word is “peace”. Peace is primarily a gift of God, for it is he who has left us </w:t>
      </w:r>
      <w:r w:rsidRPr="00A60E09">
        <w:rPr>
          <w:rFonts w:ascii="Tahoma" w:eastAsia="Times New Roman" w:hAnsi="Tahoma" w:cs="Tahoma"/>
          <w:i/>
          <w:iCs/>
          <w:color w:val="000000"/>
          <w:kern w:val="0"/>
          <w:lang w:eastAsia="en-GB"/>
          <w14:ligatures w14:val="none"/>
        </w:rPr>
        <w:t>his</w:t>
      </w:r>
      <w:r w:rsidRPr="00A60E09">
        <w:rPr>
          <w:rFonts w:ascii="Tahoma" w:eastAsia="Times New Roman" w:hAnsi="Tahoma" w:cs="Tahoma"/>
          <w:color w:val="000000"/>
          <w:kern w:val="0"/>
          <w:lang w:eastAsia="en-GB"/>
          <w14:ligatures w14:val="none"/>
        </w:rPr>
        <w:t> peace (cf. </w:t>
      </w:r>
      <w:r w:rsidRPr="00A60E09">
        <w:rPr>
          <w:rFonts w:ascii="Tahoma" w:eastAsia="Times New Roman" w:hAnsi="Tahoma" w:cs="Tahoma"/>
          <w:i/>
          <w:iCs/>
          <w:color w:val="000000"/>
          <w:kern w:val="0"/>
          <w:lang w:eastAsia="en-GB"/>
          <w14:ligatures w14:val="none"/>
        </w:rPr>
        <w:t>Jn </w:t>
      </w:r>
      <w:r w:rsidRPr="00A60E09">
        <w:rPr>
          <w:rFonts w:ascii="Tahoma" w:eastAsia="Times New Roman" w:hAnsi="Tahoma" w:cs="Tahoma"/>
          <w:color w:val="000000"/>
          <w:kern w:val="0"/>
          <w:lang w:eastAsia="en-GB"/>
          <w14:ligatures w14:val="none"/>
        </w:rPr>
        <w:t>14:27). Yet it is also a responsibility incumbent upon all of us: “Blessed are the peacemakers” (</w:t>
      </w:r>
      <w:r w:rsidRPr="00A60E09">
        <w:rPr>
          <w:rFonts w:ascii="Tahoma" w:eastAsia="Times New Roman" w:hAnsi="Tahoma" w:cs="Tahoma"/>
          <w:i/>
          <w:iCs/>
          <w:color w:val="000000"/>
          <w:kern w:val="0"/>
          <w:lang w:eastAsia="en-GB"/>
          <w14:ligatures w14:val="none"/>
        </w:rPr>
        <w:t>Mt </w:t>
      </w:r>
      <w:r w:rsidRPr="00A60E09">
        <w:rPr>
          <w:rFonts w:ascii="Tahoma" w:eastAsia="Times New Roman" w:hAnsi="Tahoma" w:cs="Tahoma"/>
          <w:color w:val="000000"/>
          <w:kern w:val="0"/>
          <w:lang w:eastAsia="en-GB"/>
          <w14:ligatures w14:val="none"/>
        </w:rPr>
        <w:t>5:9). To strive for peace. A word so simple, yet so demanding and rich in meaning. Today I would like to concentrate our reflections on peace, at a moment in history when it is increasingly threatened, weakened and in part lost. For that matter, it is the responsibility of the Holy See within the international community to be a prophetic voice and to appeal to consciences.</w:t>
      </w:r>
    </w:p>
    <w:p w14:paraId="16260519" w14:textId="77777777" w:rsidR="00A60E09" w:rsidRPr="00A60E09" w:rsidRDefault="00A60E09" w:rsidP="00A60E09">
      <w:pPr>
        <w:spacing w:before="100" w:beforeAutospacing="1" w:after="100" w:afterAutospacing="1" w:line="240" w:lineRule="auto"/>
        <w:rPr>
          <w:rFonts w:ascii="Tahoma" w:eastAsia="Times New Roman" w:hAnsi="Tahoma" w:cs="Tahoma"/>
          <w:color w:val="000000"/>
          <w:kern w:val="0"/>
          <w:lang w:eastAsia="en-GB"/>
          <w14:ligatures w14:val="none"/>
        </w:rPr>
      </w:pPr>
      <w:r w:rsidRPr="00A60E09">
        <w:rPr>
          <w:rFonts w:ascii="Tahoma" w:eastAsia="Times New Roman" w:hAnsi="Tahoma" w:cs="Tahoma"/>
          <w:color w:val="000000"/>
          <w:kern w:val="0"/>
          <w:lang w:eastAsia="en-GB"/>
          <w14:ligatures w14:val="none"/>
        </w:rPr>
        <w:t>On Christmas Eve 1944, Pope Pius XII delivered a memorable </w:t>
      </w:r>
      <w:hyperlink r:id="rId7" w:history="1">
        <w:r w:rsidRPr="00A60E09">
          <w:rPr>
            <w:rFonts w:ascii="Tahoma" w:eastAsia="Times New Roman" w:hAnsi="Tahoma" w:cs="Tahoma"/>
            <w:color w:val="663300"/>
            <w:kern w:val="0"/>
            <w:u w:val="single"/>
            <w:lang w:eastAsia="en-GB"/>
            <w14:ligatures w14:val="none"/>
          </w:rPr>
          <w:t>Radio Message to the peoples of the world</w:t>
        </w:r>
      </w:hyperlink>
      <w:r w:rsidRPr="00A60E09">
        <w:rPr>
          <w:rFonts w:ascii="Tahoma" w:eastAsia="Times New Roman" w:hAnsi="Tahoma" w:cs="Tahoma"/>
          <w:color w:val="000000"/>
          <w:kern w:val="0"/>
          <w:lang w:eastAsia="en-GB"/>
          <w14:ligatures w14:val="none"/>
        </w:rPr>
        <w:t>. The Second World War was drawing to a close after more than five years of conflict and humanity sensed – in the Pope’s words – “an ever more clear and firm will: to make of this world war, this universal upheaval, the starting point for a new era marked by profound renewal”. </w:t>
      </w:r>
      <w:bookmarkStart w:id="0" w:name="_ftnref1"/>
      <w:r w:rsidRPr="00A60E09">
        <w:rPr>
          <w:rFonts w:ascii="Tahoma" w:eastAsia="Times New Roman" w:hAnsi="Tahoma" w:cs="Tahoma"/>
          <w:color w:val="000000"/>
          <w:kern w:val="0"/>
          <w:lang w:eastAsia="en-GB"/>
          <w14:ligatures w14:val="none"/>
        </w:rPr>
        <w:fldChar w:fldCharType="begin"/>
      </w:r>
      <w:r w:rsidRPr="00A60E09">
        <w:rPr>
          <w:rFonts w:ascii="Tahoma" w:eastAsia="Times New Roman" w:hAnsi="Tahoma" w:cs="Tahoma"/>
          <w:color w:val="000000"/>
          <w:kern w:val="0"/>
          <w:lang w:eastAsia="en-GB"/>
          <w14:ligatures w14:val="none"/>
        </w:rPr>
        <w:instrText>HYPERLINK "https://www.vatican.va/content/francesco/en/speeches/2024/january/documents/20240108-corpo-diplomatico.html" \l "_ftn1"</w:instrText>
      </w:r>
      <w:r w:rsidRPr="00A60E09">
        <w:rPr>
          <w:rFonts w:ascii="Tahoma" w:eastAsia="Times New Roman" w:hAnsi="Tahoma" w:cs="Tahoma"/>
          <w:color w:val="000000"/>
          <w:kern w:val="0"/>
          <w:lang w:eastAsia="en-GB"/>
          <w14:ligatures w14:val="none"/>
        </w:rPr>
      </w:r>
      <w:r w:rsidRPr="00A60E09">
        <w:rPr>
          <w:rFonts w:ascii="Tahoma" w:eastAsia="Times New Roman" w:hAnsi="Tahoma" w:cs="Tahoma"/>
          <w:color w:val="000000"/>
          <w:kern w:val="0"/>
          <w:lang w:eastAsia="en-GB"/>
          <w14:ligatures w14:val="none"/>
        </w:rPr>
        <w:fldChar w:fldCharType="separate"/>
      </w:r>
      <w:r w:rsidRPr="00A60E09">
        <w:rPr>
          <w:rFonts w:ascii="Tahoma" w:eastAsia="Times New Roman" w:hAnsi="Tahoma" w:cs="Tahoma"/>
          <w:color w:val="663300"/>
          <w:kern w:val="0"/>
          <w:u w:val="single"/>
          <w:lang w:eastAsia="en-GB"/>
          <w14:ligatures w14:val="none"/>
        </w:rPr>
        <w:t>[1]</w:t>
      </w:r>
      <w:r w:rsidRPr="00A60E09">
        <w:rPr>
          <w:rFonts w:ascii="Tahoma" w:eastAsia="Times New Roman" w:hAnsi="Tahoma" w:cs="Tahoma"/>
          <w:color w:val="000000"/>
          <w:kern w:val="0"/>
          <w:lang w:eastAsia="en-GB"/>
          <w14:ligatures w14:val="none"/>
        </w:rPr>
        <w:fldChar w:fldCharType="end"/>
      </w:r>
      <w:bookmarkEnd w:id="0"/>
      <w:r w:rsidRPr="00A60E09">
        <w:rPr>
          <w:rFonts w:ascii="Tahoma" w:eastAsia="Times New Roman" w:hAnsi="Tahoma" w:cs="Tahoma"/>
          <w:color w:val="000000"/>
          <w:kern w:val="0"/>
          <w:lang w:eastAsia="en-GB"/>
          <w14:ligatures w14:val="none"/>
        </w:rPr>
        <w:t> Some eighty years later, the impetus for that “profound renewal”, appears to have receded, and our world is witnessing a growing number of conflicts that are slowly turning what I have often called “a third world war fought piecemeal” into a genuine global conflict.</w:t>
      </w:r>
    </w:p>
    <w:p w14:paraId="4B9E41E9" w14:textId="77777777" w:rsidR="00A60E09" w:rsidRPr="00A60E09" w:rsidRDefault="00A60E09" w:rsidP="00A60E09">
      <w:pPr>
        <w:spacing w:before="100" w:beforeAutospacing="1" w:after="100" w:afterAutospacing="1" w:line="240" w:lineRule="auto"/>
        <w:rPr>
          <w:rFonts w:ascii="Tahoma" w:eastAsia="Times New Roman" w:hAnsi="Tahoma" w:cs="Tahoma"/>
          <w:color w:val="000000"/>
          <w:kern w:val="0"/>
          <w:lang w:eastAsia="en-GB"/>
          <w14:ligatures w14:val="none"/>
        </w:rPr>
      </w:pPr>
      <w:r w:rsidRPr="00A60E09">
        <w:rPr>
          <w:rFonts w:ascii="Tahoma" w:eastAsia="Times New Roman" w:hAnsi="Tahoma" w:cs="Tahoma"/>
          <w:color w:val="000000"/>
          <w:kern w:val="0"/>
          <w:lang w:eastAsia="en-GB"/>
          <w14:ligatures w14:val="none"/>
        </w:rPr>
        <w:lastRenderedPageBreak/>
        <w:t>Here, in your presence, I cannot fail to reiterate my deep concern regarding the events taking place in Palestine and Israel. All of us remain shocked by the October 7 attack on the Israeli people, in which great numbers of innocent persons were horribly wounded, tortured, and murdered, and many taken hostage. I renew my condemnation of this act and of every instance of terrorism and extremism. This is not the way to resolve disputes between peoples; those disputes are only aggravated and cause suffering for everyone. Indeed, the attack provoked a strong Israeli military response in Gaza that has led to the death of tens of thousands of Palestinians, mainly civilians, including many young people and children, and has caused an exceptionally grave humanitarian crisis and inconceivable suffering.</w:t>
      </w:r>
    </w:p>
    <w:p w14:paraId="11535978" w14:textId="77777777" w:rsidR="00A60E09" w:rsidRPr="00A60E09" w:rsidRDefault="00A60E09" w:rsidP="00A60E09">
      <w:pPr>
        <w:spacing w:before="100" w:beforeAutospacing="1" w:after="100" w:afterAutospacing="1" w:line="240" w:lineRule="auto"/>
        <w:rPr>
          <w:rFonts w:ascii="Tahoma" w:eastAsia="Times New Roman" w:hAnsi="Tahoma" w:cs="Tahoma"/>
          <w:color w:val="000000"/>
          <w:kern w:val="0"/>
          <w:lang w:eastAsia="en-GB"/>
          <w14:ligatures w14:val="none"/>
        </w:rPr>
      </w:pPr>
      <w:r w:rsidRPr="00A60E09">
        <w:rPr>
          <w:rFonts w:ascii="Tahoma" w:eastAsia="Times New Roman" w:hAnsi="Tahoma" w:cs="Tahoma"/>
          <w:color w:val="000000"/>
          <w:kern w:val="0"/>
          <w:lang w:eastAsia="en-GB"/>
          <w14:ligatures w14:val="none"/>
        </w:rPr>
        <w:t>To all the parties involved I renew my appeal for a cease-fire on every front, including Lebanon, and the immediate liberation of all the hostages held in Gaza. I ask that the Palestinian people receive humanitarian aid, and that hospitals, schools and places of worship receive all necessary protection.</w:t>
      </w:r>
    </w:p>
    <w:p w14:paraId="459C118E" w14:textId="77777777" w:rsidR="00A60E09" w:rsidRPr="00A60E09" w:rsidRDefault="00A60E09" w:rsidP="00A60E09">
      <w:pPr>
        <w:spacing w:before="100" w:beforeAutospacing="1" w:after="100" w:afterAutospacing="1" w:line="240" w:lineRule="auto"/>
        <w:rPr>
          <w:rFonts w:ascii="Tahoma" w:eastAsia="Times New Roman" w:hAnsi="Tahoma" w:cs="Tahoma"/>
          <w:color w:val="000000"/>
          <w:kern w:val="0"/>
          <w:lang w:eastAsia="en-GB"/>
          <w14:ligatures w14:val="none"/>
        </w:rPr>
      </w:pPr>
      <w:r w:rsidRPr="00A60E09">
        <w:rPr>
          <w:rFonts w:ascii="Tahoma" w:eastAsia="Times New Roman" w:hAnsi="Tahoma" w:cs="Tahoma"/>
          <w:color w:val="000000"/>
          <w:kern w:val="0"/>
          <w:lang w:eastAsia="en-GB"/>
          <w14:ligatures w14:val="none"/>
        </w:rPr>
        <w:t>It is my hope that the international community will pursue with determination the solution of two states, one Israeli and one Palestinian, as well as an internationally guaranteed special status for the City of Jerusalem, so that Israelis and Palestinians may finally live in peace and security.</w:t>
      </w:r>
    </w:p>
    <w:p w14:paraId="0F5A60EF" w14:textId="77777777" w:rsidR="00A60E09" w:rsidRPr="00A60E09" w:rsidRDefault="00A60E09" w:rsidP="00A60E09">
      <w:pPr>
        <w:spacing w:before="100" w:beforeAutospacing="1" w:after="100" w:afterAutospacing="1" w:line="240" w:lineRule="auto"/>
        <w:rPr>
          <w:rFonts w:ascii="Tahoma" w:eastAsia="Times New Roman" w:hAnsi="Tahoma" w:cs="Tahoma"/>
          <w:color w:val="000000"/>
          <w:kern w:val="0"/>
          <w:lang w:eastAsia="en-GB"/>
          <w14:ligatures w14:val="none"/>
        </w:rPr>
      </w:pPr>
      <w:r w:rsidRPr="00A60E09">
        <w:rPr>
          <w:rFonts w:ascii="Tahoma" w:eastAsia="Times New Roman" w:hAnsi="Tahoma" w:cs="Tahoma"/>
          <w:color w:val="000000"/>
          <w:kern w:val="0"/>
          <w:lang w:eastAsia="en-GB"/>
          <w14:ligatures w14:val="none"/>
        </w:rPr>
        <w:t>The present conflict in Gaza further destabilizes a fragile and tension-filled region. In particular, we cannot forget the Syrian people, living in a situation of economic and political instability aggravated by last February’s earthquake. May the international community encourage the parties involved to undertake a constructive and serious dialogue and to seek new solutions, so that the Syrian people need no longer suffer as a result of international sanctions. In addition, I express my profound distress for the millions of Syrian refugees still present in neighbouring countries like Jordan and Lebanon.</w:t>
      </w:r>
    </w:p>
    <w:p w14:paraId="19457D54" w14:textId="77777777" w:rsidR="00A60E09" w:rsidRPr="00A60E09" w:rsidRDefault="00A60E09" w:rsidP="00A60E09">
      <w:pPr>
        <w:spacing w:before="100" w:beforeAutospacing="1" w:after="100" w:afterAutospacing="1" w:line="240" w:lineRule="auto"/>
        <w:rPr>
          <w:rFonts w:ascii="Tahoma" w:eastAsia="Times New Roman" w:hAnsi="Tahoma" w:cs="Tahoma"/>
          <w:color w:val="000000"/>
          <w:kern w:val="0"/>
          <w:lang w:eastAsia="en-GB"/>
          <w14:ligatures w14:val="none"/>
        </w:rPr>
      </w:pPr>
      <w:r w:rsidRPr="00A60E09">
        <w:rPr>
          <w:rFonts w:ascii="Tahoma" w:eastAsia="Times New Roman" w:hAnsi="Tahoma" w:cs="Tahoma"/>
          <w:color w:val="000000"/>
          <w:kern w:val="0"/>
          <w:lang w:eastAsia="en-GB"/>
          <w14:ligatures w14:val="none"/>
        </w:rPr>
        <w:t>I think in a special way of the beloved Lebanese people, and I express my concern for the social and economic situation that they are experiencing. It is my hope that the institutional stalemate that has even further burdened them will be resolved and that the Land of Cedars will soon have a President.</w:t>
      </w:r>
    </w:p>
    <w:p w14:paraId="19E5C474" w14:textId="77777777" w:rsidR="00A60E09" w:rsidRPr="00A60E09" w:rsidRDefault="00A60E09" w:rsidP="00A60E09">
      <w:pPr>
        <w:spacing w:before="100" w:beforeAutospacing="1" w:after="100" w:afterAutospacing="1" w:line="240" w:lineRule="auto"/>
        <w:rPr>
          <w:rFonts w:ascii="Tahoma" w:eastAsia="Times New Roman" w:hAnsi="Tahoma" w:cs="Tahoma"/>
          <w:color w:val="000000"/>
          <w:kern w:val="0"/>
          <w:lang w:eastAsia="en-GB"/>
          <w14:ligatures w14:val="none"/>
        </w:rPr>
      </w:pPr>
      <w:r w:rsidRPr="00A60E09">
        <w:rPr>
          <w:rFonts w:ascii="Tahoma" w:eastAsia="Times New Roman" w:hAnsi="Tahoma" w:cs="Tahoma"/>
          <w:color w:val="000000"/>
          <w:kern w:val="0"/>
          <w:lang w:eastAsia="en-GB"/>
          <w14:ligatures w14:val="none"/>
        </w:rPr>
        <w:t>Remaining on the Asian continent, I would also call the attention of the international community to Myanmar, and plead that every effort be made to offer hope to that land and a dignified future to its young, while at the same time not neglecting the humanitarian emergency that the Rohingya continue to experience.</w:t>
      </w:r>
    </w:p>
    <w:p w14:paraId="1EAE4DD1" w14:textId="77777777" w:rsidR="00A60E09" w:rsidRPr="00A60E09" w:rsidRDefault="00A60E09" w:rsidP="00A60E09">
      <w:pPr>
        <w:spacing w:before="100" w:beforeAutospacing="1" w:after="100" w:afterAutospacing="1" w:line="240" w:lineRule="auto"/>
        <w:rPr>
          <w:rFonts w:ascii="Tahoma" w:eastAsia="Times New Roman" w:hAnsi="Tahoma" w:cs="Tahoma"/>
          <w:color w:val="000000"/>
          <w:kern w:val="0"/>
          <w:lang w:eastAsia="en-GB"/>
          <w14:ligatures w14:val="none"/>
        </w:rPr>
      </w:pPr>
      <w:r w:rsidRPr="00A60E09">
        <w:rPr>
          <w:rFonts w:ascii="Tahoma" w:eastAsia="Times New Roman" w:hAnsi="Tahoma" w:cs="Tahoma"/>
          <w:color w:val="000000"/>
          <w:kern w:val="0"/>
          <w:lang w:eastAsia="en-GB"/>
          <w14:ligatures w14:val="none"/>
        </w:rPr>
        <w:t>Alongside these complex situations, there are also signs of hope, as I was able to experience in the course of my Journey to Mongolia, to whose authorities I once more express my gratitude for their welcome. I also wish to thank the Hungarian authorities for the hospitality I received during my visit to that country last April. It was a journey into the heart of Europe, rich in history and culture, where I felt the affection of many people, yet sensed the proximity of a conflict that we would have considered unimaginable in the Europe of the twenty-first century.</w:t>
      </w:r>
    </w:p>
    <w:p w14:paraId="1FEBFCD5" w14:textId="77777777" w:rsidR="00A60E09" w:rsidRPr="00A60E09" w:rsidRDefault="00A60E09" w:rsidP="00A60E09">
      <w:pPr>
        <w:spacing w:before="100" w:beforeAutospacing="1" w:after="100" w:afterAutospacing="1" w:line="240" w:lineRule="auto"/>
        <w:rPr>
          <w:rFonts w:ascii="Tahoma" w:eastAsia="Times New Roman" w:hAnsi="Tahoma" w:cs="Tahoma"/>
          <w:color w:val="000000"/>
          <w:kern w:val="0"/>
          <w:lang w:eastAsia="en-GB"/>
          <w14:ligatures w14:val="none"/>
        </w:rPr>
      </w:pPr>
      <w:r w:rsidRPr="00A60E09">
        <w:rPr>
          <w:rFonts w:ascii="Tahoma" w:eastAsia="Times New Roman" w:hAnsi="Tahoma" w:cs="Tahoma"/>
          <w:color w:val="000000"/>
          <w:kern w:val="0"/>
          <w:lang w:eastAsia="en-GB"/>
          <w14:ligatures w14:val="none"/>
        </w:rPr>
        <w:t>Sadly, after nearly two years of large-scale war waged by the Russian Federation against Ukraine, the greatly desired peace has not yet managed to take root in minds and hearts, despite the great numbers of victims and the massive destruction. One cannot allow the persistence of a conflict that continues to metastasize, to the detriment of millions of persons; it is necessary to put an end to the present tragedy through negotiations, in respect for international law.</w:t>
      </w:r>
    </w:p>
    <w:p w14:paraId="3B4F29CE" w14:textId="77777777" w:rsidR="00A60E09" w:rsidRPr="00A60E09" w:rsidRDefault="00A60E09" w:rsidP="00A60E09">
      <w:pPr>
        <w:spacing w:before="100" w:beforeAutospacing="1" w:after="100" w:afterAutospacing="1" w:line="240" w:lineRule="auto"/>
        <w:rPr>
          <w:rFonts w:ascii="Tahoma" w:eastAsia="Times New Roman" w:hAnsi="Tahoma" w:cs="Tahoma"/>
          <w:color w:val="000000"/>
          <w:kern w:val="0"/>
          <w:lang w:eastAsia="en-GB"/>
          <w14:ligatures w14:val="none"/>
        </w:rPr>
      </w:pPr>
      <w:r w:rsidRPr="00A60E09">
        <w:rPr>
          <w:rFonts w:ascii="Tahoma" w:eastAsia="Times New Roman" w:hAnsi="Tahoma" w:cs="Tahoma"/>
          <w:color w:val="000000"/>
          <w:kern w:val="0"/>
          <w:lang w:eastAsia="en-GB"/>
          <w14:ligatures w14:val="none"/>
        </w:rPr>
        <w:t>I also express my concern for the tense situation in the South Caucasus between Armenia and Azerbaijan, and I urge the parties to arrive at the signing of a peace treaty. It is urgent that a solution be found to the dramatic humanitarian situation of those living in that region, while favouring the return of refugees to their own homes in legality and security and with respect for the places of worship of the different religious confessions present there. These steps will help contribute to the building of a climate of trust between the two countries, in view of the greatly desired peace.</w:t>
      </w:r>
    </w:p>
    <w:p w14:paraId="6703A70A" w14:textId="77777777" w:rsidR="00A60E09" w:rsidRPr="00A60E09" w:rsidRDefault="00A60E09" w:rsidP="00A60E09">
      <w:pPr>
        <w:spacing w:before="100" w:beforeAutospacing="1" w:after="100" w:afterAutospacing="1" w:line="240" w:lineRule="auto"/>
        <w:rPr>
          <w:rFonts w:ascii="Tahoma" w:eastAsia="Times New Roman" w:hAnsi="Tahoma" w:cs="Tahoma"/>
          <w:color w:val="000000"/>
          <w:kern w:val="0"/>
          <w:lang w:eastAsia="en-GB"/>
          <w14:ligatures w14:val="none"/>
        </w:rPr>
      </w:pPr>
      <w:r w:rsidRPr="00A60E09">
        <w:rPr>
          <w:rFonts w:ascii="Tahoma" w:eastAsia="Times New Roman" w:hAnsi="Tahoma" w:cs="Tahoma"/>
          <w:color w:val="000000"/>
          <w:kern w:val="0"/>
          <w:lang w:eastAsia="en-GB"/>
          <w14:ligatures w14:val="none"/>
        </w:rPr>
        <w:t xml:space="preserve">Turning our gaze to Africa, we are witnessing the suffering of millions of persons as a result of the numerous humanitarian crises that various sub-Saharan countries experience due to international terrorism, complex social political problems, and the devastating effects caused by climate change. Added </w:t>
      </w:r>
      <w:r w:rsidRPr="00A60E09">
        <w:rPr>
          <w:rFonts w:ascii="Tahoma" w:eastAsia="Times New Roman" w:hAnsi="Tahoma" w:cs="Tahoma"/>
          <w:color w:val="000000"/>
          <w:kern w:val="0"/>
          <w:lang w:eastAsia="en-GB"/>
          <w14:ligatures w14:val="none"/>
        </w:rPr>
        <w:lastRenderedPageBreak/>
        <w:t>to these are the effects of the military coups d’état that have occurred in several countries and certain electoral processes marked by corruption, intimidation and violence.</w:t>
      </w:r>
    </w:p>
    <w:p w14:paraId="122C175B" w14:textId="77777777" w:rsidR="00A60E09" w:rsidRPr="00A60E09" w:rsidRDefault="00A60E09" w:rsidP="00A60E09">
      <w:pPr>
        <w:spacing w:before="100" w:beforeAutospacing="1" w:after="100" w:afterAutospacing="1" w:line="240" w:lineRule="auto"/>
        <w:rPr>
          <w:rFonts w:ascii="Tahoma" w:eastAsia="Times New Roman" w:hAnsi="Tahoma" w:cs="Tahoma"/>
          <w:color w:val="000000"/>
          <w:kern w:val="0"/>
          <w:lang w:eastAsia="en-GB"/>
          <w14:ligatures w14:val="none"/>
        </w:rPr>
      </w:pPr>
      <w:r w:rsidRPr="00A60E09">
        <w:rPr>
          <w:rFonts w:ascii="Tahoma" w:eastAsia="Times New Roman" w:hAnsi="Tahoma" w:cs="Tahoma"/>
          <w:color w:val="000000"/>
          <w:kern w:val="0"/>
          <w:lang w:eastAsia="en-GB"/>
          <w14:ligatures w14:val="none"/>
        </w:rPr>
        <w:t>At the same time, I renew my appeal for serious efforts on the part of all engaged in the application of the November 2022 Pretoria Agreement, which put an end to the hostilities in Tigray. Likewise, for the pursuit of specific solutions to the tensions and violence that assail Ethiopia, and for dialogue, peace and stability among the countries of the Horn of Africa.</w:t>
      </w:r>
    </w:p>
    <w:p w14:paraId="4088C70A" w14:textId="77777777" w:rsidR="00A60E09" w:rsidRPr="00A60E09" w:rsidRDefault="00A60E09" w:rsidP="00A60E09">
      <w:pPr>
        <w:spacing w:before="100" w:beforeAutospacing="1" w:after="100" w:afterAutospacing="1" w:line="240" w:lineRule="auto"/>
        <w:rPr>
          <w:rFonts w:ascii="Tahoma" w:eastAsia="Times New Roman" w:hAnsi="Tahoma" w:cs="Tahoma"/>
          <w:color w:val="000000"/>
          <w:kern w:val="0"/>
          <w:lang w:eastAsia="en-GB"/>
          <w14:ligatures w14:val="none"/>
        </w:rPr>
      </w:pPr>
      <w:r w:rsidRPr="00A60E09">
        <w:rPr>
          <w:rFonts w:ascii="Tahoma" w:eastAsia="Times New Roman" w:hAnsi="Tahoma" w:cs="Tahoma"/>
          <w:color w:val="000000"/>
          <w:kern w:val="0"/>
          <w:lang w:eastAsia="en-GB"/>
          <w14:ligatures w14:val="none"/>
        </w:rPr>
        <w:t>I would also like to bring up the tragic events in Sudan where sadly after months of civil war no way out is in sight, and the plight of the refugees in Cameroon, Mozambique, the Democratic Republic of the Congo and South Sudan.  I had the joy of visiting the latter two countries at the beginning of last year, as a sign of my closeness to their people who are suffering, albeit in different contexts and situations. I express my heartfelt gratitude to the authorities of both countries for their efforts in organizing these visits and for their hospitality. My Journey to South Sudan also had an ecumenical flavour, since I was joined by the Archbishop of Canterbury and the Moderator of the General Assembly of the Church of Scotland, as a sign of the shared commitment of our ecclesial communities to peace and reconciliation.</w:t>
      </w:r>
    </w:p>
    <w:p w14:paraId="5A48A153" w14:textId="77777777" w:rsidR="00A60E09" w:rsidRPr="00A60E09" w:rsidRDefault="00A60E09" w:rsidP="00A60E09">
      <w:pPr>
        <w:spacing w:before="100" w:beforeAutospacing="1" w:after="100" w:afterAutospacing="1" w:line="240" w:lineRule="auto"/>
        <w:rPr>
          <w:rFonts w:ascii="Tahoma" w:eastAsia="Times New Roman" w:hAnsi="Tahoma" w:cs="Tahoma"/>
          <w:color w:val="000000"/>
          <w:kern w:val="0"/>
          <w:lang w:eastAsia="en-GB"/>
          <w14:ligatures w14:val="none"/>
        </w:rPr>
      </w:pPr>
      <w:r w:rsidRPr="00A60E09">
        <w:rPr>
          <w:rFonts w:ascii="Tahoma" w:eastAsia="Times New Roman" w:hAnsi="Tahoma" w:cs="Tahoma"/>
          <w:color w:val="000000"/>
          <w:kern w:val="0"/>
          <w:lang w:eastAsia="en-GB"/>
          <w14:ligatures w14:val="none"/>
        </w:rPr>
        <w:t>Although there are no open wars in the Americas, serious tensions exist between several countries, for example Venezuela and Guyana, while in others, such as Peru, we see signs of a polarization that compromises social harmony and weakens democratic institutions.</w:t>
      </w:r>
    </w:p>
    <w:p w14:paraId="2F61CD10" w14:textId="77777777" w:rsidR="00A60E09" w:rsidRPr="00A60E09" w:rsidRDefault="00A60E09" w:rsidP="00A60E09">
      <w:pPr>
        <w:spacing w:before="100" w:beforeAutospacing="1" w:after="100" w:afterAutospacing="1" w:line="240" w:lineRule="auto"/>
        <w:rPr>
          <w:rFonts w:ascii="Tahoma" w:eastAsia="Times New Roman" w:hAnsi="Tahoma" w:cs="Tahoma"/>
          <w:color w:val="000000"/>
          <w:kern w:val="0"/>
          <w:lang w:eastAsia="en-GB"/>
          <w14:ligatures w14:val="none"/>
        </w:rPr>
      </w:pPr>
      <w:r w:rsidRPr="00A60E09">
        <w:rPr>
          <w:rFonts w:ascii="Tahoma" w:eastAsia="Times New Roman" w:hAnsi="Tahoma" w:cs="Tahoma"/>
          <w:color w:val="000000"/>
          <w:kern w:val="0"/>
          <w:lang w:eastAsia="en-GB"/>
          <w14:ligatures w14:val="none"/>
        </w:rPr>
        <w:t>The situation in Nicaragua remains troubling: a protracted crisis with painful consequences for Nicaraguan society as a whole, and in particular for the Catholic Church. The Holy See continues to encourage a respectful diplomatic dialogue for the benefit of Catholics and the entire population.</w:t>
      </w:r>
    </w:p>
    <w:p w14:paraId="5604A578" w14:textId="77777777" w:rsidR="00A60E09" w:rsidRPr="00A60E09" w:rsidRDefault="00A60E09" w:rsidP="00A60E09">
      <w:pPr>
        <w:spacing w:before="100" w:beforeAutospacing="1" w:after="100" w:afterAutospacing="1" w:line="240" w:lineRule="auto"/>
        <w:rPr>
          <w:rFonts w:ascii="Tahoma" w:eastAsia="Times New Roman" w:hAnsi="Tahoma" w:cs="Tahoma"/>
          <w:color w:val="000000"/>
          <w:kern w:val="0"/>
          <w:lang w:eastAsia="en-GB"/>
          <w14:ligatures w14:val="none"/>
        </w:rPr>
      </w:pPr>
      <w:r w:rsidRPr="00A60E09">
        <w:rPr>
          <w:rFonts w:ascii="Tahoma" w:eastAsia="Times New Roman" w:hAnsi="Tahoma" w:cs="Tahoma"/>
          <w:i/>
          <w:iCs/>
          <w:color w:val="000000"/>
          <w:kern w:val="0"/>
          <w:lang w:eastAsia="en-GB"/>
          <w14:ligatures w14:val="none"/>
        </w:rPr>
        <w:t>Your Excellencies, Ladies and Gentlemen</w:t>
      </w:r>
      <w:r w:rsidRPr="00A60E09">
        <w:rPr>
          <w:rFonts w:ascii="Tahoma" w:eastAsia="Times New Roman" w:hAnsi="Tahoma" w:cs="Tahoma"/>
          <w:color w:val="000000"/>
          <w:kern w:val="0"/>
          <w:lang w:eastAsia="en-GB"/>
          <w14:ligatures w14:val="none"/>
        </w:rPr>
        <w:t>,</w:t>
      </w:r>
    </w:p>
    <w:p w14:paraId="0B4CD173" w14:textId="77777777" w:rsidR="00A60E09" w:rsidRPr="00A60E09" w:rsidRDefault="00A60E09" w:rsidP="00A60E09">
      <w:pPr>
        <w:spacing w:before="100" w:beforeAutospacing="1" w:after="100" w:afterAutospacing="1" w:line="240" w:lineRule="auto"/>
        <w:rPr>
          <w:rFonts w:ascii="Tahoma" w:eastAsia="Times New Roman" w:hAnsi="Tahoma" w:cs="Tahoma"/>
          <w:color w:val="000000"/>
          <w:kern w:val="0"/>
          <w:lang w:eastAsia="en-GB"/>
          <w14:ligatures w14:val="none"/>
        </w:rPr>
      </w:pPr>
      <w:r w:rsidRPr="00A60E09">
        <w:rPr>
          <w:rFonts w:ascii="Tahoma" w:eastAsia="Times New Roman" w:hAnsi="Tahoma" w:cs="Tahoma"/>
          <w:color w:val="000000"/>
          <w:kern w:val="0"/>
          <w:lang w:eastAsia="en-GB"/>
          <w14:ligatures w14:val="none"/>
        </w:rPr>
        <w:t>Against this backdrop that I have sketched without any pretension to completeness, we find an increasingly lacerated world, but even more, millions of persons – men, women, fathers, mothers, children – whose faces are for the most part unknown to us, and frequently overlooked.</w:t>
      </w:r>
    </w:p>
    <w:p w14:paraId="1D0BEEFD" w14:textId="77777777" w:rsidR="00A60E09" w:rsidRPr="00A60E09" w:rsidRDefault="00A60E09" w:rsidP="00A60E09">
      <w:pPr>
        <w:spacing w:before="100" w:beforeAutospacing="1" w:after="100" w:afterAutospacing="1" w:line="240" w:lineRule="auto"/>
        <w:rPr>
          <w:rFonts w:ascii="Tahoma" w:eastAsia="Times New Roman" w:hAnsi="Tahoma" w:cs="Tahoma"/>
          <w:color w:val="000000"/>
          <w:kern w:val="0"/>
          <w:lang w:eastAsia="en-GB"/>
          <w14:ligatures w14:val="none"/>
        </w:rPr>
      </w:pPr>
      <w:r w:rsidRPr="00A60E09">
        <w:rPr>
          <w:rFonts w:ascii="Tahoma" w:eastAsia="Times New Roman" w:hAnsi="Tahoma" w:cs="Tahoma"/>
          <w:color w:val="000000"/>
          <w:kern w:val="0"/>
          <w:lang w:eastAsia="en-GB"/>
          <w14:ligatures w14:val="none"/>
        </w:rPr>
        <w:t>Moreover, modern wars no longer take place only on clearly defined battlefields, nor do they involve soldiers alone. In a context where it appears that the distinction between military and civil targets is no longer respected, there is no conflict that does not end up in some way indiscriminately striking the civilian population. The events in Ukraine and Gaza are clear proof of this. We must not forget that grave violations of international humanitarian law are war crimes, and that it is not sufficient to point them out, but also necessary to prevent them. Consequently, there is a need for greater effort on the part of the international community to defend and implement humanitarian law, which seems to be the only way to ensure the defence of human dignity in situations of warfare.</w:t>
      </w:r>
    </w:p>
    <w:p w14:paraId="6DDC1AF4" w14:textId="77777777" w:rsidR="00A60E09" w:rsidRPr="00A60E09" w:rsidRDefault="00A60E09" w:rsidP="00A60E09">
      <w:pPr>
        <w:spacing w:before="100" w:beforeAutospacing="1" w:after="100" w:afterAutospacing="1" w:line="240" w:lineRule="auto"/>
        <w:rPr>
          <w:rFonts w:ascii="Tahoma" w:eastAsia="Times New Roman" w:hAnsi="Tahoma" w:cs="Tahoma"/>
          <w:color w:val="000000"/>
          <w:kern w:val="0"/>
          <w:lang w:eastAsia="en-GB"/>
          <w14:ligatures w14:val="none"/>
        </w:rPr>
      </w:pPr>
      <w:r w:rsidRPr="00A60E09">
        <w:rPr>
          <w:rFonts w:ascii="Tahoma" w:eastAsia="Times New Roman" w:hAnsi="Tahoma" w:cs="Tahoma"/>
          <w:color w:val="000000"/>
          <w:kern w:val="0"/>
          <w:lang w:eastAsia="en-GB"/>
          <w14:ligatures w14:val="none"/>
        </w:rPr>
        <w:t>At the beginning of this year, the exhortation of the Second Vatican Council in </w:t>
      </w:r>
      <w:hyperlink r:id="rId8" w:history="1">
        <w:r w:rsidRPr="00A60E09">
          <w:rPr>
            <w:rFonts w:ascii="Tahoma" w:eastAsia="Times New Roman" w:hAnsi="Tahoma" w:cs="Tahoma"/>
            <w:i/>
            <w:iCs/>
            <w:color w:val="663300"/>
            <w:kern w:val="0"/>
            <w:u w:val="single"/>
            <w:lang w:eastAsia="en-GB"/>
            <w14:ligatures w14:val="none"/>
          </w:rPr>
          <w:t>Gaudium et Spes</w:t>
        </w:r>
      </w:hyperlink>
      <w:r w:rsidRPr="00A60E09">
        <w:rPr>
          <w:rFonts w:ascii="Tahoma" w:eastAsia="Times New Roman" w:hAnsi="Tahoma" w:cs="Tahoma"/>
          <w:color w:val="000000"/>
          <w:kern w:val="0"/>
          <w:lang w:eastAsia="en-GB"/>
          <w14:ligatures w14:val="none"/>
        </w:rPr>
        <w:t> seems especially timely: “On the question of warfare, there are various international conventions, signed by many countries, aimed at rendering military action and its consequences less inhuman… These agreements must be honoured; indeed public authorities and specialists in these matters must do all in their power to improve these conventions and thus bring about a better and more effective curbing of the savagery of war”. </w:t>
      </w:r>
      <w:bookmarkStart w:id="1" w:name="_ftnref2"/>
      <w:r w:rsidRPr="00A60E09">
        <w:rPr>
          <w:rFonts w:ascii="Tahoma" w:eastAsia="Times New Roman" w:hAnsi="Tahoma" w:cs="Tahoma"/>
          <w:color w:val="000000"/>
          <w:kern w:val="0"/>
          <w:lang w:eastAsia="en-GB"/>
          <w14:ligatures w14:val="none"/>
        </w:rPr>
        <w:fldChar w:fldCharType="begin"/>
      </w:r>
      <w:r w:rsidRPr="00A60E09">
        <w:rPr>
          <w:rFonts w:ascii="Tahoma" w:eastAsia="Times New Roman" w:hAnsi="Tahoma" w:cs="Tahoma"/>
          <w:color w:val="000000"/>
          <w:kern w:val="0"/>
          <w:lang w:eastAsia="en-GB"/>
          <w14:ligatures w14:val="none"/>
        </w:rPr>
        <w:instrText>HYPERLINK "https://www.vatican.va/content/francesco/en/speeches/2024/january/documents/20240108-corpo-diplomatico.html" \l "_ftn2"</w:instrText>
      </w:r>
      <w:r w:rsidRPr="00A60E09">
        <w:rPr>
          <w:rFonts w:ascii="Tahoma" w:eastAsia="Times New Roman" w:hAnsi="Tahoma" w:cs="Tahoma"/>
          <w:color w:val="000000"/>
          <w:kern w:val="0"/>
          <w:lang w:eastAsia="en-GB"/>
          <w14:ligatures w14:val="none"/>
        </w:rPr>
      </w:r>
      <w:r w:rsidRPr="00A60E09">
        <w:rPr>
          <w:rFonts w:ascii="Tahoma" w:eastAsia="Times New Roman" w:hAnsi="Tahoma" w:cs="Tahoma"/>
          <w:color w:val="000000"/>
          <w:kern w:val="0"/>
          <w:lang w:eastAsia="en-GB"/>
          <w14:ligatures w14:val="none"/>
        </w:rPr>
        <w:fldChar w:fldCharType="separate"/>
      </w:r>
      <w:r w:rsidRPr="00A60E09">
        <w:rPr>
          <w:rFonts w:ascii="Tahoma" w:eastAsia="Times New Roman" w:hAnsi="Tahoma" w:cs="Tahoma"/>
          <w:color w:val="663300"/>
          <w:kern w:val="0"/>
          <w:u w:val="single"/>
          <w:lang w:eastAsia="en-GB"/>
          <w14:ligatures w14:val="none"/>
        </w:rPr>
        <w:t>[2]</w:t>
      </w:r>
      <w:r w:rsidRPr="00A60E09">
        <w:rPr>
          <w:rFonts w:ascii="Tahoma" w:eastAsia="Times New Roman" w:hAnsi="Tahoma" w:cs="Tahoma"/>
          <w:color w:val="000000"/>
          <w:kern w:val="0"/>
          <w:lang w:eastAsia="en-GB"/>
          <w14:ligatures w14:val="none"/>
        </w:rPr>
        <w:fldChar w:fldCharType="end"/>
      </w:r>
      <w:bookmarkEnd w:id="1"/>
      <w:r w:rsidRPr="00A60E09">
        <w:rPr>
          <w:rFonts w:ascii="Tahoma" w:eastAsia="Times New Roman" w:hAnsi="Tahoma" w:cs="Tahoma"/>
          <w:color w:val="000000"/>
          <w:kern w:val="0"/>
          <w:lang w:eastAsia="en-GB"/>
          <w14:ligatures w14:val="none"/>
        </w:rPr>
        <w:t> Even when exercising the right of legitimate defence, it is essential to adhere to a proportionate use of force.</w:t>
      </w:r>
    </w:p>
    <w:p w14:paraId="3002E193" w14:textId="77777777" w:rsidR="00A60E09" w:rsidRPr="00A60E09" w:rsidRDefault="00A60E09" w:rsidP="00A60E09">
      <w:pPr>
        <w:spacing w:before="100" w:beforeAutospacing="1" w:after="100" w:afterAutospacing="1" w:line="240" w:lineRule="auto"/>
        <w:rPr>
          <w:rFonts w:ascii="Tahoma" w:eastAsia="Times New Roman" w:hAnsi="Tahoma" w:cs="Tahoma"/>
          <w:color w:val="000000"/>
          <w:kern w:val="0"/>
          <w:lang w:eastAsia="en-GB"/>
          <w14:ligatures w14:val="none"/>
        </w:rPr>
      </w:pPr>
      <w:r w:rsidRPr="00A60E09">
        <w:rPr>
          <w:rFonts w:ascii="Tahoma" w:eastAsia="Times New Roman" w:hAnsi="Tahoma" w:cs="Tahoma"/>
          <w:color w:val="000000"/>
          <w:kern w:val="0"/>
          <w:lang w:eastAsia="en-GB"/>
          <w14:ligatures w14:val="none"/>
        </w:rPr>
        <w:t>Perhaps we need to realize more clearly that civilian victims are not “collateral damage”, but men and woman, with names and surnames, who lose their lives. They are children who are orphaned and deprived of their future. They are individuals who suffer from hunger, thirst and cold, or are mutilated as an effect of the power of modern explosives. Were we to be able to look each of them in the eye, call them by name, and learn something of their personal history, we would see war for what it is: nothing other than an immense tragedy, a “useless slaughter”, </w:t>
      </w:r>
      <w:bookmarkStart w:id="2" w:name="_ftnref3"/>
      <w:r w:rsidRPr="00A60E09">
        <w:rPr>
          <w:rFonts w:ascii="Tahoma" w:eastAsia="Times New Roman" w:hAnsi="Tahoma" w:cs="Tahoma"/>
          <w:color w:val="000000"/>
          <w:kern w:val="0"/>
          <w:lang w:eastAsia="en-GB"/>
          <w14:ligatures w14:val="none"/>
        </w:rPr>
        <w:fldChar w:fldCharType="begin"/>
      </w:r>
      <w:r w:rsidRPr="00A60E09">
        <w:rPr>
          <w:rFonts w:ascii="Tahoma" w:eastAsia="Times New Roman" w:hAnsi="Tahoma" w:cs="Tahoma"/>
          <w:color w:val="000000"/>
          <w:kern w:val="0"/>
          <w:lang w:eastAsia="en-GB"/>
          <w14:ligatures w14:val="none"/>
        </w:rPr>
        <w:instrText>HYPERLINK "https://www.vatican.va/content/francesco/en/speeches/2024/january/documents/20240108-corpo-diplomatico.html" \l "_ftn3"</w:instrText>
      </w:r>
      <w:r w:rsidRPr="00A60E09">
        <w:rPr>
          <w:rFonts w:ascii="Tahoma" w:eastAsia="Times New Roman" w:hAnsi="Tahoma" w:cs="Tahoma"/>
          <w:color w:val="000000"/>
          <w:kern w:val="0"/>
          <w:lang w:eastAsia="en-GB"/>
          <w14:ligatures w14:val="none"/>
        </w:rPr>
      </w:r>
      <w:r w:rsidRPr="00A60E09">
        <w:rPr>
          <w:rFonts w:ascii="Tahoma" w:eastAsia="Times New Roman" w:hAnsi="Tahoma" w:cs="Tahoma"/>
          <w:color w:val="000000"/>
          <w:kern w:val="0"/>
          <w:lang w:eastAsia="en-GB"/>
          <w14:ligatures w14:val="none"/>
        </w:rPr>
        <w:fldChar w:fldCharType="separate"/>
      </w:r>
      <w:r w:rsidRPr="00A60E09">
        <w:rPr>
          <w:rFonts w:ascii="Tahoma" w:eastAsia="Times New Roman" w:hAnsi="Tahoma" w:cs="Tahoma"/>
          <w:color w:val="663300"/>
          <w:kern w:val="0"/>
          <w:u w:val="single"/>
          <w:lang w:eastAsia="en-GB"/>
          <w14:ligatures w14:val="none"/>
        </w:rPr>
        <w:t>[3]</w:t>
      </w:r>
      <w:r w:rsidRPr="00A60E09">
        <w:rPr>
          <w:rFonts w:ascii="Tahoma" w:eastAsia="Times New Roman" w:hAnsi="Tahoma" w:cs="Tahoma"/>
          <w:color w:val="000000"/>
          <w:kern w:val="0"/>
          <w:lang w:eastAsia="en-GB"/>
          <w14:ligatures w14:val="none"/>
        </w:rPr>
        <w:fldChar w:fldCharType="end"/>
      </w:r>
      <w:bookmarkEnd w:id="2"/>
      <w:r w:rsidRPr="00A60E09">
        <w:rPr>
          <w:rFonts w:ascii="Tahoma" w:eastAsia="Times New Roman" w:hAnsi="Tahoma" w:cs="Tahoma"/>
          <w:color w:val="000000"/>
          <w:kern w:val="0"/>
          <w:lang w:eastAsia="en-GB"/>
          <w14:ligatures w14:val="none"/>
        </w:rPr>
        <w:t> one that offends the dignity of every person on this earth.</w:t>
      </w:r>
    </w:p>
    <w:p w14:paraId="7994A3A2" w14:textId="77777777" w:rsidR="00A60E09" w:rsidRPr="00A60E09" w:rsidRDefault="00A60E09" w:rsidP="00A60E09">
      <w:pPr>
        <w:spacing w:before="100" w:beforeAutospacing="1" w:after="100" w:afterAutospacing="1" w:line="240" w:lineRule="auto"/>
        <w:rPr>
          <w:rFonts w:ascii="Tahoma" w:eastAsia="Times New Roman" w:hAnsi="Tahoma" w:cs="Tahoma"/>
          <w:color w:val="000000"/>
          <w:kern w:val="0"/>
          <w:lang w:eastAsia="en-GB"/>
          <w14:ligatures w14:val="none"/>
        </w:rPr>
      </w:pPr>
      <w:r w:rsidRPr="00A60E09">
        <w:rPr>
          <w:rFonts w:ascii="Tahoma" w:eastAsia="Times New Roman" w:hAnsi="Tahoma" w:cs="Tahoma"/>
          <w:color w:val="000000"/>
          <w:kern w:val="0"/>
          <w:lang w:eastAsia="en-GB"/>
          <w14:ligatures w14:val="none"/>
        </w:rPr>
        <w:t xml:space="preserve">Wars, nonetheless, are able to continue thanks to the enormous stock of available weapons. There is need to pursue a policy of disarmament, since it is illusory to think that weapons have deterrent value. The </w:t>
      </w:r>
      <w:r w:rsidRPr="00A60E09">
        <w:rPr>
          <w:rFonts w:ascii="Tahoma" w:eastAsia="Times New Roman" w:hAnsi="Tahoma" w:cs="Tahoma"/>
          <w:color w:val="000000"/>
          <w:kern w:val="0"/>
          <w:lang w:eastAsia="en-GB"/>
          <w14:ligatures w14:val="none"/>
        </w:rPr>
        <w:lastRenderedPageBreak/>
        <w:t>contrary is true: the availability of weapons encourages their use and increases their production. Weapons create mistrust and divert resources. How many lives could be saved with the resources that today are misdirected to weaponry? Would it not be better to invest those resources in the pursuit of genuine global security? The challenges of our time transcend borders, as we see from the variety of crises – of food, the environment, the economy and health care – that have marked the beginning of the century. Here I reiterate my proposal that a global fund be established to finally eliminate hunger </w:t>
      </w:r>
      <w:bookmarkStart w:id="3" w:name="_ftnref4"/>
      <w:r w:rsidRPr="00A60E09">
        <w:rPr>
          <w:rFonts w:ascii="Tahoma" w:eastAsia="Times New Roman" w:hAnsi="Tahoma" w:cs="Tahoma"/>
          <w:color w:val="000000"/>
          <w:kern w:val="0"/>
          <w:lang w:eastAsia="en-GB"/>
          <w14:ligatures w14:val="none"/>
        </w:rPr>
        <w:fldChar w:fldCharType="begin"/>
      </w:r>
      <w:r w:rsidRPr="00A60E09">
        <w:rPr>
          <w:rFonts w:ascii="Tahoma" w:eastAsia="Times New Roman" w:hAnsi="Tahoma" w:cs="Tahoma"/>
          <w:color w:val="000000"/>
          <w:kern w:val="0"/>
          <w:lang w:eastAsia="en-GB"/>
          <w14:ligatures w14:val="none"/>
        </w:rPr>
        <w:instrText>HYPERLINK "https://www.vatican.va/content/francesco/en/speeches/2024/january/documents/20240108-corpo-diplomatico.html" \l "_ftn4"</w:instrText>
      </w:r>
      <w:r w:rsidRPr="00A60E09">
        <w:rPr>
          <w:rFonts w:ascii="Tahoma" w:eastAsia="Times New Roman" w:hAnsi="Tahoma" w:cs="Tahoma"/>
          <w:color w:val="000000"/>
          <w:kern w:val="0"/>
          <w:lang w:eastAsia="en-GB"/>
          <w14:ligatures w14:val="none"/>
        </w:rPr>
      </w:r>
      <w:r w:rsidRPr="00A60E09">
        <w:rPr>
          <w:rFonts w:ascii="Tahoma" w:eastAsia="Times New Roman" w:hAnsi="Tahoma" w:cs="Tahoma"/>
          <w:color w:val="000000"/>
          <w:kern w:val="0"/>
          <w:lang w:eastAsia="en-GB"/>
          <w14:ligatures w14:val="none"/>
        </w:rPr>
        <w:fldChar w:fldCharType="separate"/>
      </w:r>
      <w:r w:rsidRPr="00A60E09">
        <w:rPr>
          <w:rFonts w:ascii="Tahoma" w:eastAsia="Times New Roman" w:hAnsi="Tahoma" w:cs="Tahoma"/>
          <w:color w:val="663300"/>
          <w:kern w:val="0"/>
          <w:u w:val="single"/>
          <w:lang w:eastAsia="en-GB"/>
          <w14:ligatures w14:val="none"/>
        </w:rPr>
        <w:t>[4]</w:t>
      </w:r>
      <w:r w:rsidRPr="00A60E09">
        <w:rPr>
          <w:rFonts w:ascii="Tahoma" w:eastAsia="Times New Roman" w:hAnsi="Tahoma" w:cs="Tahoma"/>
          <w:color w:val="000000"/>
          <w:kern w:val="0"/>
          <w:lang w:eastAsia="en-GB"/>
          <w14:ligatures w14:val="none"/>
        </w:rPr>
        <w:fldChar w:fldCharType="end"/>
      </w:r>
      <w:bookmarkEnd w:id="3"/>
      <w:r w:rsidRPr="00A60E09">
        <w:rPr>
          <w:rFonts w:ascii="Tahoma" w:eastAsia="Times New Roman" w:hAnsi="Tahoma" w:cs="Tahoma"/>
          <w:color w:val="000000"/>
          <w:kern w:val="0"/>
          <w:lang w:eastAsia="en-GB"/>
          <w14:ligatures w14:val="none"/>
        </w:rPr>
        <w:t> and to promote a sustainable development of the entire planet.</w:t>
      </w:r>
    </w:p>
    <w:p w14:paraId="565678E2" w14:textId="77777777" w:rsidR="00A60E09" w:rsidRPr="00A60E09" w:rsidRDefault="00A60E09" w:rsidP="00A60E09">
      <w:pPr>
        <w:spacing w:before="100" w:beforeAutospacing="1" w:after="100" w:afterAutospacing="1" w:line="240" w:lineRule="auto"/>
        <w:rPr>
          <w:rFonts w:ascii="Tahoma" w:eastAsia="Times New Roman" w:hAnsi="Tahoma" w:cs="Tahoma"/>
          <w:color w:val="000000"/>
          <w:kern w:val="0"/>
          <w:lang w:eastAsia="en-GB"/>
          <w14:ligatures w14:val="none"/>
        </w:rPr>
      </w:pPr>
      <w:r w:rsidRPr="00A60E09">
        <w:rPr>
          <w:rFonts w:ascii="Tahoma" w:eastAsia="Times New Roman" w:hAnsi="Tahoma" w:cs="Tahoma"/>
          <w:color w:val="000000"/>
          <w:kern w:val="0"/>
          <w:lang w:eastAsia="en-GB"/>
          <w14:ligatures w14:val="none"/>
        </w:rPr>
        <w:t>Among the threats caused by these instruments of death, I cannot fail to mention those produced by nuclear arsenals and the development of increasingly sophisticated and destructive weapons. Here, I once more affirm the immorality of manufacturing and possessing nuclear weapons. In this regard, I express my hope for the resumption, at the earliest date possible, of negotiations for the restart of the Joint Comprehensive Plan of Action, better known as the “Iran Nuclear Deal,” to ensure a safer future for all.</w:t>
      </w:r>
    </w:p>
    <w:p w14:paraId="4E6859D5" w14:textId="77777777" w:rsidR="00A60E09" w:rsidRPr="00A60E09" w:rsidRDefault="00A60E09" w:rsidP="00A60E09">
      <w:pPr>
        <w:spacing w:before="100" w:beforeAutospacing="1" w:after="100" w:afterAutospacing="1" w:line="240" w:lineRule="auto"/>
        <w:rPr>
          <w:rFonts w:ascii="Tahoma" w:eastAsia="Times New Roman" w:hAnsi="Tahoma" w:cs="Tahoma"/>
          <w:color w:val="000000"/>
          <w:kern w:val="0"/>
          <w:lang w:eastAsia="en-GB"/>
          <w14:ligatures w14:val="none"/>
        </w:rPr>
      </w:pPr>
      <w:r w:rsidRPr="00A60E09">
        <w:rPr>
          <w:rFonts w:ascii="Tahoma" w:eastAsia="Times New Roman" w:hAnsi="Tahoma" w:cs="Tahoma"/>
          <w:color w:val="000000"/>
          <w:kern w:val="0"/>
          <w:lang w:eastAsia="en-GB"/>
          <w14:ligatures w14:val="none"/>
        </w:rPr>
        <w:t>To pursue peace, however, it is not enough simply to eliminate the implements of war; its root causes must be eradicated. Foremost among these is hunger, a scourge that continues to afflict entire areas of our world while others are marked by massive waste of food. Then there is the exploitation of natural resources, which enriches a few while leaving entire populations, the natural beneficiaries of these resources, in a state of destitution and poverty. Connected to this is the exploitation of people forced to work for low wages and lacking real prospects for professional growth.</w:t>
      </w:r>
    </w:p>
    <w:p w14:paraId="144B1128" w14:textId="77777777" w:rsidR="00A60E09" w:rsidRPr="00A60E09" w:rsidRDefault="00A60E09" w:rsidP="00A60E09">
      <w:pPr>
        <w:spacing w:before="100" w:beforeAutospacing="1" w:after="100" w:afterAutospacing="1" w:line="240" w:lineRule="auto"/>
        <w:rPr>
          <w:rFonts w:ascii="Tahoma" w:eastAsia="Times New Roman" w:hAnsi="Tahoma" w:cs="Tahoma"/>
          <w:color w:val="000000"/>
          <w:kern w:val="0"/>
          <w:lang w:eastAsia="en-GB"/>
          <w14:ligatures w14:val="none"/>
        </w:rPr>
      </w:pPr>
      <w:r w:rsidRPr="00A60E09">
        <w:rPr>
          <w:rFonts w:ascii="Tahoma" w:eastAsia="Times New Roman" w:hAnsi="Tahoma" w:cs="Tahoma"/>
          <w:color w:val="000000"/>
          <w:kern w:val="0"/>
          <w:lang w:eastAsia="en-GB"/>
          <w14:ligatures w14:val="none"/>
        </w:rPr>
        <w:t>The causes of conflict also include natural and environmental disasters. To be sure, there are disasters that human beings cannot control. I think of the recent earthquakes in Morocco and China that resulted in hundreds of victims, as well as the severe earthquake that struck Türkiye and part of Syria, and took a terrible toll of death and destruction. I think too of the flood that struck Derna in Libya, effectively destroying the city, not least because of the simultaneous collapse of two dams.</w:t>
      </w:r>
    </w:p>
    <w:p w14:paraId="1EDDD7AB" w14:textId="77777777" w:rsidR="00A60E09" w:rsidRPr="00A60E09" w:rsidRDefault="00A60E09" w:rsidP="00A60E09">
      <w:pPr>
        <w:spacing w:before="100" w:beforeAutospacing="1" w:after="100" w:afterAutospacing="1" w:line="240" w:lineRule="auto"/>
        <w:rPr>
          <w:rFonts w:ascii="Tahoma" w:eastAsia="Times New Roman" w:hAnsi="Tahoma" w:cs="Tahoma"/>
          <w:color w:val="000000"/>
          <w:kern w:val="0"/>
          <w:lang w:eastAsia="en-GB"/>
          <w14:ligatures w14:val="none"/>
        </w:rPr>
      </w:pPr>
      <w:r w:rsidRPr="00A60E09">
        <w:rPr>
          <w:rFonts w:ascii="Tahoma" w:eastAsia="Times New Roman" w:hAnsi="Tahoma" w:cs="Tahoma"/>
          <w:color w:val="000000"/>
          <w:kern w:val="0"/>
          <w:lang w:eastAsia="en-GB"/>
          <w14:ligatures w14:val="none"/>
        </w:rPr>
        <w:t>Yet there are also disasters that are attributable to human activity or neglect and contribute seriously to the current climate crisis, such as the deforestation of the Amazon, the “green lung” of the earth.</w:t>
      </w:r>
    </w:p>
    <w:p w14:paraId="3FA76E13" w14:textId="77777777" w:rsidR="00A60E09" w:rsidRPr="00A60E09" w:rsidRDefault="00A60E09" w:rsidP="00A60E09">
      <w:pPr>
        <w:spacing w:before="100" w:beforeAutospacing="1" w:after="100" w:afterAutospacing="1" w:line="240" w:lineRule="auto"/>
        <w:rPr>
          <w:rFonts w:ascii="Tahoma" w:eastAsia="Times New Roman" w:hAnsi="Tahoma" w:cs="Tahoma"/>
          <w:color w:val="000000"/>
          <w:kern w:val="0"/>
          <w:lang w:eastAsia="en-GB"/>
          <w14:ligatures w14:val="none"/>
        </w:rPr>
      </w:pPr>
      <w:r w:rsidRPr="00A60E09">
        <w:rPr>
          <w:rFonts w:ascii="Tahoma" w:eastAsia="Times New Roman" w:hAnsi="Tahoma" w:cs="Tahoma"/>
          <w:color w:val="000000"/>
          <w:kern w:val="0"/>
          <w:lang w:eastAsia="en-GB"/>
          <w14:ligatures w14:val="none"/>
        </w:rPr>
        <w:t>The climate and environmental crisis was the topic of the 28th Conference of the Parties to the United Nations Framework Convention on Climate Change (COP28) held last month in Dubai. I regret that I was unable to participate personally. The Conference began in conjunction with the World Meteorological Organization’s announcement that 2023 was the warmest year on record in comparison with the 174 years previous. The climate crisis demands an increasingly urgent response and full involvement on the part of all, including the international community as a whole. </w:t>
      </w:r>
      <w:bookmarkStart w:id="4" w:name="_ftnref5"/>
      <w:r w:rsidRPr="00A60E09">
        <w:rPr>
          <w:rFonts w:ascii="Tahoma" w:eastAsia="Times New Roman" w:hAnsi="Tahoma" w:cs="Tahoma"/>
          <w:color w:val="000000"/>
          <w:kern w:val="0"/>
          <w:lang w:eastAsia="en-GB"/>
          <w14:ligatures w14:val="none"/>
        </w:rPr>
        <w:fldChar w:fldCharType="begin"/>
      </w:r>
      <w:r w:rsidRPr="00A60E09">
        <w:rPr>
          <w:rFonts w:ascii="Tahoma" w:eastAsia="Times New Roman" w:hAnsi="Tahoma" w:cs="Tahoma"/>
          <w:color w:val="000000"/>
          <w:kern w:val="0"/>
          <w:lang w:eastAsia="en-GB"/>
          <w14:ligatures w14:val="none"/>
        </w:rPr>
        <w:instrText>HYPERLINK "https://www.vatican.va/content/francesco/en/speeches/2024/january/documents/20240108-corpo-diplomatico.html" \l "_ftn5"</w:instrText>
      </w:r>
      <w:r w:rsidRPr="00A60E09">
        <w:rPr>
          <w:rFonts w:ascii="Tahoma" w:eastAsia="Times New Roman" w:hAnsi="Tahoma" w:cs="Tahoma"/>
          <w:color w:val="000000"/>
          <w:kern w:val="0"/>
          <w:lang w:eastAsia="en-GB"/>
          <w14:ligatures w14:val="none"/>
        </w:rPr>
      </w:r>
      <w:r w:rsidRPr="00A60E09">
        <w:rPr>
          <w:rFonts w:ascii="Tahoma" w:eastAsia="Times New Roman" w:hAnsi="Tahoma" w:cs="Tahoma"/>
          <w:color w:val="000000"/>
          <w:kern w:val="0"/>
          <w:lang w:eastAsia="en-GB"/>
          <w14:ligatures w14:val="none"/>
        </w:rPr>
        <w:fldChar w:fldCharType="separate"/>
      </w:r>
      <w:r w:rsidRPr="00A60E09">
        <w:rPr>
          <w:rFonts w:ascii="Tahoma" w:eastAsia="Times New Roman" w:hAnsi="Tahoma" w:cs="Tahoma"/>
          <w:color w:val="663300"/>
          <w:kern w:val="0"/>
          <w:u w:val="single"/>
          <w:lang w:eastAsia="en-GB"/>
          <w14:ligatures w14:val="none"/>
        </w:rPr>
        <w:t>[5]</w:t>
      </w:r>
      <w:r w:rsidRPr="00A60E09">
        <w:rPr>
          <w:rFonts w:ascii="Tahoma" w:eastAsia="Times New Roman" w:hAnsi="Tahoma" w:cs="Tahoma"/>
          <w:color w:val="000000"/>
          <w:kern w:val="0"/>
          <w:lang w:eastAsia="en-GB"/>
          <w14:ligatures w14:val="none"/>
        </w:rPr>
        <w:fldChar w:fldCharType="end"/>
      </w:r>
      <w:bookmarkEnd w:id="4"/>
    </w:p>
    <w:p w14:paraId="15369629" w14:textId="77777777" w:rsidR="00A60E09" w:rsidRPr="00A60E09" w:rsidRDefault="00A60E09" w:rsidP="00A60E09">
      <w:pPr>
        <w:spacing w:before="100" w:beforeAutospacing="1" w:after="100" w:afterAutospacing="1" w:line="240" w:lineRule="auto"/>
        <w:rPr>
          <w:rFonts w:ascii="Tahoma" w:eastAsia="Times New Roman" w:hAnsi="Tahoma" w:cs="Tahoma"/>
          <w:color w:val="000000"/>
          <w:kern w:val="0"/>
          <w:lang w:eastAsia="en-GB"/>
          <w14:ligatures w14:val="none"/>
        </w:rPr>
      </w:pPr>
      <w:r w:rsidRPr="00A60E09">
        <w:rPr>
          <w:rFonts w:ascii="Tahoma" w:eastAsia="Times New Roman" w:hAnsi="Tahoma" w:cs="Tahoma"/>
          <w:color w:val="000000"/>
          <w:kern w:val="0"/>
          <w:lang w:eastAsia="en-GB"/>
          <w14:ligatures w14:val="none"/>
        </w:rPr>
        <w:t>The adoption of the final document at COP28 represents an encouraging step forward; it shows that, in the face of today’s many crises, multilateralism can be renewed through the management of the global climate issue in a world where environmental, social and political problems are closely connected. At COP28, it became clear that the present decade is critical for dealing with climate change. Care for creation and peace “are the most urgent issues and they are closely linked”. </w:t>
      </w:r>
      <w:bookmarkStart w:id="5" w:name="_ftnref6"/>
      <w:r w:rsidRPr="00A60E09">
        <w:rPr>
          <w:rFonts w:ascii="Tahoma" w:eastAsia="Times New Roman" w:hAnsi="Tahoma" w:cs="Tahoma"/>
          <w:color w:val="000000"/>
          <w:kern w:val="0"/>
          <w:lang w:eastAsia="en-GB"/>
          <w14:ligatures w14:val="none"/>
        </w:rPr>
        <w:fldChar w:fldCharType="begin"/>
      </w:r>
      <w:r w:rsidRPr="00A60E09">
        <w:rPr>
          <w:rFonts w:ascii="Tahoma" w:eastAsia="Times New Roman" w:hAnsi="Tahoma" w:cs="Tahoma"/>
          <w:color w:val="000000"/>
          <w:kern w:val="0"/>
          <w:lang w:eastAsia="en-GB"/>
          <w14:ligatures w14:val="none"/>
        </w:rPr>
        <w:instrText>HYPERLINK "https://www.vatican.va/content/francesco/en/speeches/2024/january/documents/20240108-corpo-diplomatico.html" \l "_ftn6"</w:instrText>
      </w:r>
      <w:r w:rsidRPr="00A60E09">
        <w:rPr>
          <w:rFonts w:ascii="Tahoma" w:eastAsia="Times New Roman" w:hAnsi="Tahoma" w:cs="Tahoma"/>
          <w:color w:val="000000"/>
          <w:kern w:val="0"/>
          <w:lang w:eastAsia="en-GB"/>
          <w14:ligatures w14:val="none"/>
        </w:rPr>
      </w:r>
      <w:r w:rsidRPr="00A60E09">
        <w:rPr>
          <w:rFonts w:ascii="Tahoma" w:eastAsia="Times New Roman" w:hAnsi="Tahoma" w:cs="Tahoma"/>
          <w:color w:val="000000"/>
          <w:kern w:val="0"/>
          <w:lang w:eastAsia="en-GB"/>
          <w14:ligatures w14:val="none"/>
        </w:rPr>
        <w:fldChar w:fldCharType="separate"/>
      </w:r>
      <w:r w:rsidRPr="00A60E09">
        <w:rPr>
          <w:rFonts w:ascii="Tahoma" w:eastAsia="Times New Roman" w:hAnsi="Tahoma" w:cs="Tahoma"/>
          <w:color w:val="663300"/>
          <w:kern w:val="0"/>
          <w:u w:val="single"/>
          <w:lang w:eastAsia="en-GB"/>
          <w14:ligatures w14:val="none"/>
        </w:rPr>
        <w:t>[6]</w:t>
      </w:r>
      <w:r w:rsidRPr="00A60E09">
        <w:rPr>
          <w:rFonts w:ascii="Tahoma" w:eastAsia="Times New Roman" w:hAnsi="Tahoma" w:cs="Tahoma"/>
          <w:color w:val="000000"/>
          <w:kern w:val="0"/>
          <w:lang w:eastAsia="en-GB"/>
          <w14:ligatures w14:val="none"/>
        </w:rPr>
        <w:fldChar w:fldCharType="end"/>
      </w:r>
      <w:bookmarkEnd w:id="5"/>
      <w:r w:rsidRPr="00A60E09">
        <w:rPr>
          <w:rFonts w:ascii="Tahoma" w:eastAsia="Times New Roman" w:hAnsi="Tahoma" w:cs="Tahoma"/>
          <w:color w:val="000000"/>
          <w:kern w:val="0"/>
          <w:lang w:eastAsia="en-GB"/>
          <w14:ligatures w14:val="none"/>
        </w:rPr>
        <w:t> For this reason, I express my hope that what was adopted in Dubai will lead to “a decisive acceleration of the ecological transition, through means… [to be] achieved in four sectors: energy efficiency; renewable sources; the elimination of fossil fuels; and education in lifestyles that are less dependent on the latter”. </w:t>
      </w:r>
      <w:bookmarkStart w:id="6" w:name="_ftnref7"/>
      <w:r w:rsidRPr="00A60E09">
        <w:rPr>
          <w:rFonts w:ascii="Tahoma" w:eastAsia="Times New Roman" w:hAnsi="Tahoma" w:cs="Tahoma"/>
          <w:color w:val="000000"/>
          <w:kern w:val="0"/>
          <w:lang w:eastAsia="en-GB"/>
          <w14:ligatures w14:val="none"/>
        </w:rPr>
        <w:fldChar w:fldCharType="begin"/>
      </w:r>
      <w:r w:rsidRPr="00A60E09">
        <w:rPr>
          <w:rFonts w:ascii="Tahoma" w:eastAsia="Times New Roman" w:hAnsi="Tahoma" w:cs="Tahoma"/>
          <w:color w:val="000000"/>
          <w:kern w:val="0"/>
          <w:lang w:eastAsia="en-GB"/>
          <w14:ligatures w14:val="none"/>
        </w:rPr>
        <w:instrText>HYPERLINK "https://www.vatican.va/content/francesco/en/speeches/2024/january/documents/20240108-corpo-diplomatico.html" \l "_ftn7"</w:instrText>
      </w:r>
      <w:r w:rsidRPr="00A60E09">
        <w:rPr>
          <w:rFonts w:ascii="Tahoma" w:eastAsia="Times New Roman" w:hAnsi="Tahoma" w:cs="Tahoma"/>
          <w:color w:val="000000"/>
          <w:kern w:val="0"/>
          <w:lang w:eastAsia="en-GB"/>
          <w14:ligatures w14:val="none"/>
        </w:rPr>
      </w:r>
      <w:r w:rsidRPr="00A60E09">
        <w:rPr>
          <w:rFonts w:ascii="Tahoma" w:eastAsia="Times New Roman" w:hAnsi="Tahoma" w:cs="Tahoma"/>
          <w:color w:val="000000"/>
          <w:kern w:val="0"/>
          <w:lang w:eastAsia="en-GB"/>
          <w14:ligatures w14:val="none"/>
        </w:rPr>
        <w:fldChar w:fldCharType="separate"/>
      </w:r>
      <w:r w:rsidRPr="00A60E09">
        <w:rPr>
          <w:rFonts w:ascii="Tahoma" w:eastAsia="Times New Roman" w:hAnsi="Tahoma" w:cs="Tahoma"/>
          <w:color w:val="663300"/>
          <w:kern w:val="0"/>
          <w:u w:val="single"/>
          <w:lang w:eastAsia="en-GB"/>
          <w14:ligatures w14:val="none"/>
        </w:rPr>
        <w:t>[7]</w:t>
      </w:r>
      <w:r w:rsidRPr="00A60E09">
        <w:rPr>
          <w:rFonts w:ascii="Tahoma" w:eastAsia="Times New Roman" w:hAnsi="Tahoma" w:cs="Tahoma"/>
          <w:color w:val="000000"/>
          <w:kern w:val="0"/>
          <w:lang w:eastAsia="en-GB"/>
          <w14:ligatures w14:val="none"/>
        </w:rPr>
        <w:fldChar w:fldCharType="end"/>
      </w:r>
      <w:bookmarkEnd w:id="6"/>
    </w:p>
    <w:p w14:paraId="6A2B72C4" w14:textId="77777777" w:rsidR="00A60E09" w:rsidRPr="00A60E09" w:rsidRDefault="00A60E09" w:rsidP="00A60E09">
      <w:pPr>
        <w:spacing w:before="100" w:beforeAutospacing="1" w:after="100" w:afterAutospacing="1" w:line="240" w:lineRule="auto"/>
        <w:rPr>
          <w:rFonts w:ascii="Tahoma" w:eastAsia="Times New Roman" w:hAnsi="Tahoma" w:cs="Tahoma"/>
          <w:color w:val="000000"/>
          <w:kern w:val="0"/>
          <w:lang w:eastAsia="en-GB"/>
          <w14:ligatures w14:val="none"/>
        </w:rPr>
      </w:pPr>
      <w:r w:rsidRPr="00A60E09">
        <w:rPr>
          <w:rFonts w:ascii="Tahoma" w:eastAsia="Times New Roman" w:hAnsi="Tahoma" w:cs="Tahoma"/>
          <w:color w:val="000000"/>
          <w:kern w:val="0"/>
          <w:lang w:eastAsia="en-GB"/>
          <w14:ligatures w14:val="none"/>
        </w:rPr>
        <w:t>Wars, poverty, the mistreatment of our common home and the ongoing exploitation of its resources, which lead to natural disasters, also drive thousands of people to leave their homelands in search of a future of peace and security. In journeying, they risk their lives along dangerous routes, like those through the Sahara desert, in the Darién forest on the border between Colombia and Panama in Central America, in the north of Mexico at the border with the United States, and above all on the Mediterranean Sea. Sadly, in the last ten years the Mediterranean has turned into a great cemetery, as tragedies continue to unfold, due also to unscrupulous human traffickers. Let us not forget that the great number of victims include many unaccompanied minors.</w:t>
      </w:r>
    </w:p>
    <w:p w14:paraId="1FDEBB2C" w14:textId="77777777" w:rsidR="00A60E09" w:rsidRPr="00A60E09" w:rsidRDefault="00A60E09" w:rsidP="00A60E09">
      <w:pPr>
        <w:spacing w:before="100" w:beforeAutospacing="1" w:after="100" w:afterAutospacing="1" w:line="240" w:lineRule="auto"/>
        <w:rPr>
          <w:rFonts w:ascii="Tahoma" w:eastAsia="Times New Roman" w:hAnsi="Tahoma" w:cs="Tahoma"/>
          <w:color w:val="000000"/>
          <w:kern w:val="0"/>
          <w:lang w:eastAsia="en-GB"/>
          <w14:ligatures w14:val="none"/>
        </w:rPr>
      </w:pPr>
      <w:r w:rsidRPr="00A60E09">
        <w:rPr>
          <w:rFonts w:ascii="Tahoma" w:eastAsia="Times New Roman" w:hAnsi="Tahoma" w:cs="Tahoma"/>
          <w:color w:val="000000"/>
          <w:kern w:val="0"/>
          <w:lang w:eastAsia="en-GB"/>
          <w14:ligatures w14:val="none"/>
        </w:rPr>
        <w:t>The Mediterranean should instead be a </w:t>
      </w:r>
      <w:r w:rsidRPr="00A60E09">
        <w:rPr>
          <w:rFonts w:ascii="Tahoma" w:eastAsia="Times New Roman" w:hAnsi="Tahoma" w:cs="Tahoma"/>
          <w:i/>
          <w:iCs/>
          <w:color w:val="000000"/>
          <w:kern w:val="0"/>
          <w:lang w:eastAsia="en-GB"/>
          <w14:ligatures w14:val="none"/>
        </w:rPr>
        <w:t>laboratory of peace</w:t>
      </w:r>
      <w:r w:rsidRPr="00A60E09">
        <w:rPr>
          <w:rFonts w:ascii="Tahoma" w:eastAsia="Times New Roman" w:hAnsi="Tahoma" w:cs="Tahoma"/>
          <w:color w:val="000000"/>
          <w:kern w:val="0"/>
          <w:lang w:eastAsia="en-GB"/>
          <w14:ligatures w14:val="none"/>
        </w:rPr>
        <w:t>, “a place where different countries and realities can encounter each other on the basis of the humanity we all share”. </w:t>
      </w:r>
      <w:bookmarkStart w:id="7" w:name="_ftnref8"/>
      <w:r w:rsidRPr="00A60E09">
        <w:rPr>
          <w:rFonts w:ascii="Tahoma" w:eastAsia="Times New Roman" w:hAnsi="Tahoma" w:cs="Tahoma"/>
          <w:color w:val="000000"/>
          <w:kern w:val="0"/>
          <w:lang w:eastAsia="en-GB"/>
          <w14:ligatures w14:val="none"/>
        </w:rPr>
        <w:fldChar w:fldCharType="begin"/>
      </w:r>
      <w:r w:rsidRPr="00A60E09">
        <w:rPr>
          <w:rFonts w:ascii="Tahoma" w:eastAsia="Times New Roman" w:hAnsi="Tahoma" w:cs="Tahoma"/>
          <w:color w:val="000000"/>
          <w:kern w:val="0"/>
          <w:lang w:eastAsia="en-GB"/>
          <w14:ligatures w14:val="none"/>
        </w:rPr>
        <w:instrText>HYPERLINK "https://www.vatican.va/content/francesco/en/speeches/2024/january/documents/20240108-corpo-diplomatico.html" \l "_ftn8"</w:instrText>
      </w:r>
      <w:r w:rsidRPr="00A60E09">
        <w:rPr>
          <w:rFonts w:ascii="Tahoma" w:eastAsia="Times New Roman" w:hAnsi="Tahoma" w:cs="Tahoma"/>
          <w:color w:val="000000"/>
          <w:kern w:val="0"/>
          <w:lang w:eastAsia="en-GB"/>
          <w14:ligatures w14:val="none"/>
        </w:rPr>
      </w:r>
      <w:r w:rsidRPr="00A60E09">
        <w:rPr>
          <w:rFonts w:ascii="Tahoma" w:eastAsia="Times New Roman" w:hAnsi="Tahoma" w:cs="Tahoma"/>
          <w:color w:val="000000"/>
          <w:kern w:val="0"/>
          <w:lang w:eastAsia="en-GB"/>
          <w14:ligatures w14:val="none"/>
        </w:rPr>
        <w:fldChar w:fldCharType="separate"/>
      </w:r>
      <w:r w:rsidRPr="00A60E09">
        <w:rPr>
          <w:rFonts w:ascii="Tahoma" w:eastAsia="Times New Roman" w:hAnsi="Tahoma" w:cs="Tahoma"/>
          <w:color w:val="663300"/>
          <w:kern w:val="0"/>
          <w:u w:val="single"/>
          <w:lang w:eastAsia="en-GB"/>
          <w14:ligatures w14:val="none"/>
        </w:rPr>
        <w:t>[8]</w:t>
      </w:r>
      <w:r w:rsidRPr="00A60E09">
        <w:rPr>
          <w:rFonts w:ascii="Tahoma" w:eastAsia="Times New Roman" w:hAnsi="Tahoma" w:cs="Tahoma"/>
          <w:color w:val="000000"/>
          <w:kern w:val="0"/>
          <w:lang w:eastAsia="en-GB"/>
          <w14:ligatures w14:val="none"/>
        </w:rPr>
        <w:fldChar w:fldCharType="end"/>
      </w:r>
      <w:bookmarkEnd w:id="7"/>
      <w:r w:rsidRPr="00A60E09">
        <w:rPr>
          <w:rFonts w:ascii="Tahoma" w:eastAsia="Times New Roman" w:hAnsi="Tahoma" w:cs="Tahoma"/>
          <w:color w:val="000000"/>
          <w:kern w:val="0"/>
          <w:lang w:eastAsia="en-GB"/>
          <w14:ligatures w14:val="none"/>
        </w:rPr>
        <w:t xml:space="preserve">  I wished to emphasize this in </w:t>
      </w:r>
      <w:r w:rsidRPr="00A60E09">
        <w:rPr>
          <w:rFonts w:ascii="Tahoma" w:eastAsia="Times New Roman" w:hAnsi="Tahoma" w:cs="Tahoma"/>
          <w:color w:val="000000"/>
          <w:kern w:val="0"/>
          <w:lang w:eastAsia="en-GB"/>
          <w14:ligatures w14:val="none"/>
        </w:rPr>
        <w:lastRenderedPageBreak/>
        <w:t>Marseille, during my Apostolic Journey for the </w:t>
      </w:r>
      <w:r w:rsidRPr="00A60E09">
        <w:rPr>
          <w:rFonts w:ascii="Tahoma" w:eastAsia="Times New Roman" w:hAnsi="Tahoma" w:cs="Tahoma"/>
          <w:i/>
          <w:iCs/>
          <w:color w:val="000000"/>
          <w:kern w:val="0"/>
          <w:lang w:eastAsia="en-GB"/>
          <w14:ligatures w14:val="none"/>
        </w:rPr>
        <w:t xml:space="preserve">Rencontres </w:t>
      </w:r>
      <w:proofErr w:type="spellStart"/>
      <w:r w:rsidRPr="00A60E09">
        <w:rPr>
          <w:rFonts w:ascii="Tahoma" w:eastAsia="Times New Roman" w:hAnsi="Tahoma" w:cs="Tahoma"/>
          <w:i/>
          <w:iCs/>
          <w:color w:val="000000"/>
          <w:kern w:val="0"/>
          <w:lang w:eastAsia="en-GB"/>
          <w14:ligatures w14:val="none"/>
        </w:rPr>
        <w:t>Méditerranéennes</w:t>
      </w:r>
      <w:proofErr w:type="spellEnd"/>
      <w:r w:rsidRPr="00A60E09">
        <w:rPr>
          <w:rFonts w:ascii="Tahoma" w:eastAsia="Times New Roman" w:hAnsi="Tahoma" w:cs="Tahoma"/>
          <w:color w:val="000000"/>
          <w:kern w:val="0"/>
          <w:lang w:eastAsia="en-GB"/>
          <w14:ligatures w14:val="none"/>
        </w:rPr>
        <w:t>, and I am grateful to the organizers and the French authorities for having made that Journey possible. Faced with such an immense tragedy, we can easily end up closing our hearts, entrenching ourselves behind fears of an “invasion.” We are quick to forget that we are dealing with people with faces and names, and we overlook the specific vocation of this, “our sea” ( </w:t>
      </w:r>
      <w:r w:rsidRPr="00A60E09">
        <w:rPr>
          <w:rFonts w:ascii="Tahoma" w:eastAsia="Times New Roman" w:hAnsi="Tahoma" w:cs="Tahoma"/>
          <w:i/>
          <w:iCs/>
          <w:color w:val="000000"/>
          <w:kern w:val="0"/>
          <w:lang w:eastAsia="en-GB"/>
          <w14:ligatures w14:val="none"/>
        </w:rPr>
        <w:t>mare nostrum</w:t>
      </w:r>
      <w:r w:rsidRPr="00A60E09">
        <w:rPr>
          <w:rFonts w:ascii="Tahoma" w:eastAsia="Times New Roman" w:hAnsi="Tahoma" w:cs="Tahoma"/>
          <w:color w:val="000000"/>
          <w:kern w:val="0"/>
          <w:lang w:eastAsia="en-GB"/>
          <w14:ligatures w14:val="none"/>
        </w:rPr>
        <w:t>), to be not a tomb but a place of encounter and mutual enrichment between individuals, peoples and cultures. This does not detract from the fact that migration should be regulated, in order to accept, promote, accompany and integrate migrants, while at the same time respecting the culture, sensitivities and security of the peoples that accept responsibility for such acceptance and integration. We need likewise to insist on the right of people to remain in their homeland and the corresponding need to create the conditions for the effective exercise of this right.</w:t>
      </w:r>
    </w:p>
    <w:p w14:paraId="3EBF4507" w14:textId="77777777" w:rsidR="00A60E09" w:rsidRPr="00A60E09" w:rsidRDefault="00A60E09" w:rsidP="00A60E09">
      <w:pPr>
        <w:spacing w:before="100" w:beforeAutospacing="1" w:after="100" w:afterAutospacing="1" w:line="240" w:lineRule="auto"/>
        <w:rPr>
          <w:rFonts w:ascii="Tahoma" w:eastAsia="Times New Roman" w:hAnsi="Tahoma" w:cs="Tahoma"/>
          <w:color w:val="000000"/>
          <w:kern w:val="0"/>
          <w:lang w:eastAsia="en-GB"/>
          <w14:ligatures w14:val="none"/>
        </w:rPr>
      </w:pPr>
      <w:r w:rsidRPr="00A60E09">
        <w:rPr>
          <w:rFonts w:ascii="Tahoma" w:eastAsia="Times New Roman" w:hAnsi="Tahoma" w:cs="Tahoma"/>
          <w:color w:val="000000"/>
          <w:kern w:val="0"/>
          <w:lang w:eastAsia="en-GB"/>
          <w14:ligatures w14:val="none"/>
        </w:rPr>
        <w:t>In confronting this challenge, no country should be left alone, nor can any country think of addressing the issue in isolation, through more restrictive and repressive legislation adopted at times under pressure of fear or in pursuit of electoral consensus. In this regard, I welcome the commitment of the European Union to seek a common solution through the adoption of the new Pact on Migration and Asylum, while at the same time noting some of its limitations, especially concerning the recognition of the right to asylum and the danger of arbitrary detention.</w:t>
      </w:r>
    </w:p>
    <w:p w14:paraId="4AC7E04E" w14:textId="77777777" w:rsidR="00A60E09" w:rsidRPr="00A60E09" w:rsidRDefault="00A60E09" w:rsidP="00A60E09">
      <w:pPr>
        <w:spacing w:before="100" w:beforeAutospacing="1" w:after="100" w:afterAutospacing="1" w:line="240" w:lineRule="auto"/>
        <w:rPr>
          <w:rFonts w:ascii="Tahoma" w:eastAsia="Times New Roman" w:hAnsi="Tahoma" w:cs="Tahoma"/>
          <w:color w:val="000000"/>
          <w:kern w:val="0"/>
          <w:lang w:eastAsia="en-GB"/>
          <w14:ligatures w14:val="none"/>
        </w:rPr>
      </w:pPr>
      <w:r w:rsidRPr="00A60E09">
        <w:rPr>
          <w:rFonts w:ascii="Tahoma" w:eastAsia="Times New Roman" w:hAnsi="Tahoma" w:cs="Tahoma"/>
          <w:i/>
          <w:iCs/>
          <w:color w:val="000000"/>
          <w:kern w:val="0"/>
          <w:lang w:eastAsia="en-GB"/>
          <w14:ligatures w14:val="none"/>
        </w:rPr>
        <w:t>Dear Ambassadors</w:t>
      </w:r>
      <w:r w:rsidRPr="00A60E09">
        <w:rPr>
          <w:rFonts w:ascii="Tahoma" w:eastAsia="Times New Roman" w:hAnsi="Tahoma" w:cs="Tahoma"/>
          <w:color w:val="000000"/>
          <w:kern w:val="0"/>
          <w:lang w:eastAsia="en-GB"/>
          <w14:ligatures w14:val="none"/>
        </w:rPr>
        <w:t>,</w:t>
      </w:r>
    </w:p>
    <w:p w14:paraId="70F4E41A" w14:textId="77777777" w:rsidR="00A60E09" w:rsidRPr="00A60E09" w:rsidRDefault="00A60E09" w:rsidP="00A60E09">
      <w:pPr>
        <w:spacing w:before="100" w:beforeAutospacing="1" w:after="100" w:afterAutospacing="1" w:line="240" w:lineRule="auto"/>
        <w:rPr>
          <w:rFonts w:ascii="Tahoma" w:eastAsia="Times New Roman" w:hAnsi="Tahoma" w:cs="Tahoma"/>
          <w:color w:val="000000"/>
          <w:kern w:val="0"/>
          <w:lang w:eastAsia="en-GB"/>
          <w14:ligatures w14:val="none"/>
        </w:rPr>
      </w:pPr>
      <w:r w:rsidRPr="00A60E09">
        <w:rPr>
          <w:rFonts w:ascii="Tahoma" w:eastAsia="Times New Roman" w:hAnsi="Tahoma" w:cs="Tahoma"/>
          <w:color w:val="000000"/>
          <w:kern w:val="0"/>
          <w:lang w:eastAsia="en-GB"/>
          <w14:ligatures w14:val="none"/>
        </w:rPr>
        <w:t>The path to peace calls for respect for life, for every human life, starting with the life of the unborn child in the mother’s womb, which cannot be suppressed or turned into an object of trafficking. In this regard, I deem deplorable the practice of so-called surrogate motherhood, which represents a grave violation of the dignity of the woman and the child, based on the exploitation of situations of the mother’s material needs. A child is always a gift and never the basis of a commercial contract. Consequently, I express my hope for an effort by the international community to prohibit this practice universally. At every moment of its existence, human life must be preserved and defended; yet I note with regret, especially in the West, the continued spread of a culture of death, which in the name of a false compassion discards children, the elderly and the sick.</w:t>
      </w:r>
    </w:p>
    <w:p w14:paraId="7DDFBC7E" w14:textId="77777777" w:rsidR="00A60E09" w:rsidRPr="00A60E09" w:rsidRDefault="00A60E09" w:rsidP="00A60E09">
      <w:pPr>
        <w:spacing w:before="100" w:beforeAutospacing="1" w:after="100" w:afterAutospacing="1" w:line="240" w:lineRule="auto"/>
        <w:rPr>
          <w:rFonts w:ascii="Tahoma" w:eastAsia="Times New Roman" w:hAnsi="Tahoma" w:cs="Tahoma"/>
          <w:color w:val="000000"/>
          <w:kern w:val="0"/>
          <w:lang w:eastAsia="en-GB"/>
          <w14:ligatures w14:val="none"/>
        </w:rPr>
      </w:pPr>
      <w:r w:rsidRPr="00A60E09">
        <w:rPr>
          <w:rFonts w:ascii="Tahoma" w:eastAsia="Times New Roman" w:hAnsi="Tahoma" w:cs="Tahoma"/>
          <w:color w:val="000000"/>
          <w:kern w:val="0"/>
          <w:lang w:eastAsia="en-GB"/>
          <w14:ligatures w14:val="none"/>
        </w:rPr>
        <w:t>The path to peace calls for respect for human rights, in accordance with the simple yet clear formulation contained in the Universal Declaration of Human Rights, whose seventy-fifth anniversary we recently celebrated. These principles are self-evident and commonly accepted. Regrettably, in recent decades attempts have been made to introduce new rights that are neither fully consistent with those originally defined nor always acceptable. They have led to instances of ideological colonization, in which gender theory plays a central role; the latter is extremely dangerous since it cancels differences in its claim to make everyone equal. These instances of ideological colonization prove injurious and create divisions between states, rather than fostering peace.</w:t>
      </w:r>
    </w:p>
    <w:p w14:paraId="0B4F2224" w14:textId="77777777" w:rsidR="00A60E09" w:rsidRPr="00A60E09" w:rsidRDefault="00A60E09" w:rsidP="00A60E09">
      <w:pPr>
        <w:spacing w:before="100" w:beforeAutospacing="1" w:after="100" w:afterAutospacing="1" w:line="240" w:lineRule="auto"/>
        <w:rPr>
          <w:rFonts w:ascii="Tahoma" w:eastAsia="Times New Roman" w:hAnsi="Tahoma" w:cs="Tahoma"/>
          <w:color w:val="000000"/>
          <w:kern w:val="0"/>
          <w:lang w:eastAsia="en-GB"/>
          <w14:ligatures w14:val="none"/>
        </w:rPr>
      </w:pPr>
      <w:r w:rsidRPr="00A60E09">
        <w:rPr>
          <w:rFonts w:ascii="Tahoma" w:eastAsia="Times New Roman" w:hAnsi="Tahoma" w:cs="Tahoma"/>
          <w:color w:val="000000"/>
          <w:kern w:val="0"/>
          <w:lang w:eastAsia="en-GB"/>
          <w14:ligatures w14:val="none"/>
        </w:rPr>
        <w:t>Dialogue, on the other hand, must be the soul of the international community.  The current situation is also the result of the weakening of structures of multilateral diplomacy that arose after the Second World War. Organizations established to foster security, peace and cooperation are no longer capable of uniting all their members around one table. There is the risk of a “monadology” and of splitting into “clubs” that only admit states deemed ideologically compatible. Even agencies devoted to the common good and to technical questions, which have thus far proved effective, risk paralysis due to ideological polarization and exploitation by individual states.</w:t>
      </w:r>
    </w:p>
    <w:p w14:paraId="75DD75FF" w14:textId="77777777" w:rsidR="00A60E09" w:rsidRPr="00A60E09" w:rsidRDefault="00A60E09" w:rsidP="00A60E09">
      <w:pPr>
        <w:spacing w:before="100" w:beforeAutospacing="1" w:after="100" w:afterAutospacing="1" w:line="240" w:lineRule="auto"/>
        <w:rPr>
          <w:rFonts w:ascii="Tahoma" w:eastAsia="Times New Roman" w:hAnsi="Tahoma" w:cs="Tahoma"/>
          <w:color w:val="000000"/>
          <w:kern w:val="0"/>
          <w:lang w:eastAsia="en-GB"/>
          <w14:ligatures w14:val="none"/>
        </w:rPr>
      </w:pPr>
      <w:r w:rsidRPr="00A60E09">
        <w:rPr>
          <w:rFonts w:ascii="Tahoma" w:eastAsia="Times New Roman" w:hAnsi="Tahoma" w:cs="Tahoma"/>
          <w:color w:val="000000"/>
          <w:kern w:val="0"/>
          <w:lang w:eastAsia="en-GB"/>
          <w14:ligatures w14:val="none"/>
        </w:rPr>
        <w:t>In order to relaunch a shared commitment to the service of peace, there is a need to recover the roots, the spirit and the values that gave rise to those organizations, while at the same time taking into account the changed context and showing regard for those who do not feel adequately represented by the structures of international organizations.</w:t>
      </w:r>
    </w:p>
    <w:p w14:paraId="4C04BD4F" w14:textId="77777777" w:rsidR="00A60E09" w:rsidRPr="00A60E09" w:rsidRDefault="00A60E09" w:rsidP="00A60E09">
      <w:pPr>
        <w:spacing w:before="100" w:beforeAutospacing="1" w:after="100" w:afterAutospacing="1" w:line="240" w:lineRule="auto"/>
        <w:rPr>
          <w:rFonts w:ascii="Tahoma" w:eastAsia="Times New Roman" w:hAnsi="Tahoma" w:cs="Tahoma"/>
          <w:color w:val="000000"/>
          <w:kern w:val="0"/>
          <w:lang w:eastAsia="en-GB"/>
          <w14:ligatures w14:val="none"/>
        </w:rPr>
      </w:pPr>
      <w:r w:rsidRPr="00A60E09">
        <w:rPr>
          <w:rFonts w:ascii="Tahoma" w:eastAsia="Times New Roman" w:hAnsi="Tahoma" w:cs="Tahoma"/>
          <w:color w:val="000000"/>
          <w:kern w:val="0"/>
          <w:lang w:eastAsia="en-GB"/>
          <w14:ligatures w14:val="none"/>
        </w:rPr>
        <w:t xml:space="preserve">To be sure, dialogue requires patience, perseverance and an ability to listen, yet when sincere attempts are made to put an end to disagreements, significant results can be achieved. One example that comes to mind is the Belfast Agreement, also known as the Good Friday Agreement, signed by the British and Irish governments, whose twenty-fifth anniversary was commemorated last year.  Putting an end to thirty years </w:t>
      </w:r>
      <w:r w:rsidRPr="00A60E09">
        <w:rPr>
          <w:rFonts w:ascii="Tahoma" w:eastAsia="Times New Roman" w:hAnsi="Tahoma" w:cs="Tahoma"/>
          <w:color w:val="000000"/>
          <w:kern w:val="0"/>
          <w:lang w:eastAsia="en-GB"/>
          <w14:ligatures w14:val="none"/>
        </w:rPr>
        <w:lastRenderedPageBreak/>
        <w:t>of violent conflict, it can serve as an example to motivate and encourage authorities to trust in peace processes, whatever the hardships and sacrifices they entail.</w:t>
      </w:r>
    </w:p>
    <w:p w14:paraId="6CDF5B56" w14:textId="77777777" w:rsidR="00A60E09" w:rsidRPr="00A60E09" w:rsidRDefault="00A60E09" w:rsidP="00A60E09">
      <w:pPr>
        <w:spacing w:before="100" w:beforeAutospacing="1" w:after="100" w:afterAutospacing="1" w:line="240" w:lineRule="auto"/>
        <w:rPr>
          <w:rFonts w:ascii="Tahoma" w:eastAsia="Times New Roman" w:hAnsi="Tahoma" w:cs="Tahoma"/>
          <w:color w:val="000000"/>
          <w:kern w:val="0"/>
          <w:lang w:eastAsia="en-GB"/>
          <w14:ligatures w14:val="none"/>
        </w:rPr>
      </w:pPr>
      <w:r w:rsidRPr="00A60E09">
        <w:rPr>
          <w:rFonts w:ascii="Tahoma" w:eastAsia="Times New Roman" w:hAnsi="Tahoma" w:cs="Tahoma"/>
          <w:color w:val="000000"/>
          <w:kern w:val="0"/>
          <w:lang w:eastAsia="en-GB"/>
          <w14:ligatures w14:val="none"/>
        </w:rPr>
        <w:t>The way to peace is through political and social dialogue, since it is the basis for civil coexistence in a modern political community. 2024 will witness elections being held in many nations. Elections are an essential moment in the life of any country, since they allow all citizens responsibly to choose their leaders. The words of Pope Pius XII remain as timely as ever: “To express one’s own view of the duties and sacrifices imposed on him or her; not to be compelled to obey without first being heard – these are two rights of the citizen which find expression in democracy, as its very name implies. From the stability, harmony and good fruits produced by this contact between the citizens and the government of the state, one may recognize whether a democracy is truly sound and well balanced, and perceive the vigour of its life and development”. </w:t>
      </w:r>
      <w:bookmarkStart w:id="8" w:name="_ftnref9"/>
      <w:r w:rsidRPr="00A60E09">
        <w:rPr>
          <w:rFonts w:ascii="Tahoma" w:eastAsia="Times New Roman" w:hAnsi="Tahoma" w:cs="Tahoma"/>
          <w:color w:val="000000"/>
          <w:kern w:val="0"/>
          <w:lang w:eastAsia="en-GB"/>
          <w14:ligatures w14:val="none"/>
        </w:rPr>
        <w:fldChar w:fldCharType="begin"/>
      </w:r>
      <w:r w:rsidRPr="00A60E09">
        <w:rPr>
          <w:rFonts w:ascii="Tahoma" w:eastAsia="Times New Roman" w:hAnsi="Tahoma" w:cs="Tahoma"/>
          <w:color w:val="000000"/>
          <w:kern w:val="0"/>
          <w:lang w:eastAsia="en-GB"/>
          <w14:ligatures w14:val="none"/>
        </w:rPr>
        <w:instrText>HYPERLINK "https://www.vatican.va/content/francesco/en/speeches/2024/january/documents/20240108-corpo-diplomatico.html" \l "_ftn9"</w:instrText>
      </w:r>
      <w:r w:rsidRPr="00A60E09">
        <w:rPr>
          <w:rFonts w:ascii="Tahoma" w:eastAsia="Times New Roman" w:hAnsi="Tahoma" w:cs="Tahoma"/>
          <w:color w:val="000000"/>
          <w:kern w:val="0"/>
          <w:lang w:eastAsia="en-GB"/>
          <w14:ligatures w14:val="none"/>
        </w:rPr>
      </w:r>
      <w:r w:rsidRPr="00A60E09">
        <w:rPr>
          <w:rFonts w:ascii="Tahoma" w:eastAsia="Times New Roman" w:hAnsi="Tahoma" w:cs="Tahoma"/>
          <w:color w:val="000000"/>
          <w:kern w:val="0"/>
          <w:lang w:eastAsia="en-GB"/>
          <w14:ligatures w14:val="none"/>
        </w:rPr>
        <w:fldChar w:fldCharType="separate"/>
      </w:r>
      <w:r w:rsidRPr="00A60E09">
        <w:rPr>
          <w:rFonts w:ascii="Tahoma" w:eastAsia="Times New Roman" w:hAnsi="Tahoma" w:cs="Tahoma"/>
          <w:color w:val="663300"/>
          <w:kern w:val="0"/>
          <w:u w:val="single"/>
          <w:lang w:eastAsia="en-GB"/>
          <w14:ligatures w14:val="none"/>
        </w:rPr>
        <w:t>[9]</w:t>
      </w:r>
      <w:r w:rsidRPr="00A60E09">
        <w:rPr>
          <w:rFonts w:ascii="Tahoma" w:eastAsia="Times New Roman" w:hAnsi="Tahoma" w:cs="Tahoma"/>
          <w:color w:val="000000"/>
          <w:kern w:val="0"/>
          <w:lang w:eastAsia="en-GB"/>
          <w14:ligatures w14:val="none"/>
        </w:rPr>
        <w:fldChar w:fldCharType="end"/>
      </w:r>
      <w:bookmarkEnd w:id="8"/>
    </w:p>
    <w:p w14:paraId="4FBFD1B3" w14:textId="77777777" w:rsidR="00A60E09" w:rsidRPr="00A60E09" w:rsidRDefault="00A60E09" w:rsidP="00A60E09">
      <w:pPr>
        <w:spacing w:before="100" w:beforeAutospacing="1" w:after="100" w:afterAutospacing="1" w:line="240" w:lineRule="auto"/>
        <w:rPr>
          <w:rFonts w:ascii="Tahoma" w:eastAsia="Times New Roman" w:hAnsi="Tahoma" w:cs="Tahoma"/>
          <w:color w:val="000000"/>
          <w:kern w:val="0"/>
          <w:lang w:eastAsia="en-GB"/>
          <w14:ligatures w14:val="none"/>
        </w:rPr>
      </w:pPr>
      <w:r w:rsidRPr="00A60E09">
        <w:rPr>
          <w:rFonts w:ascii="Tahoma" w:eastAsia="Times New Roman" w:hAnsi="Tahoma" w:cs="Tahoma"/>
          <w:color w:val="000000"/>
          <w:kern w:val="0"/>
          <w:lang w:eastAsia="en-GB"/>
          <w14:ligatures w14:val="none"/>
        </w:rPr>
        <w:t>It is important, then, that citizens, especially young people who will be voting for the first time, consider it one of their primary duties to contribute to the advancement of the common good through a free and informed participation in elections. Politics, for its part, should always be understood not as an appropriation of power, but as the “highest form of charity”, </w:t>
      </w:r>
      <w:bookmarkStart w:id="9" w:name="_ftnref10"/>
      <w:r w:rsidRPr="00A60E09">
        <w:rPr>
          <w:rFonts w:ascii="Tahoma" w:eastAsia="Times New Roman" w:hAnsi="Tahoma" w:cs="Tahoma"/>
          <w:color w:val="000000"/>
          <w:kern w:val="0"/>
          <w:lang w:eastAsia="en-GB"/>
          <w14:ligatures w14:val="none"/>
        </w:rPr>
        <w:fldChar w:fldCharType="begin"/>
      </w:r>
      <w:r w:rsidRPr="00A60E09">
        <w:rPr>
          <w:rFonts w:ascii="Tahoma" w:eastAsia="Times New Roman" w:hAnsi="Tahoma" w:cs="Tahoma"/>
          <w:color w:val="000000"/>
          <w:kern w:val="0"/>
          <w:lang w:eastAsia="en-GB"/>
          <w14:ligatures w14:val="none"/>
        </w:rPr>
        <w:instrText>HYPERLINK "https://www.vatican.va/content/francesco/en/speeches/2024/january/documents/20240108-corpo-diplomatico.html" \l "_ftn10"</w:instrText>
      </w:r>
      <w:r w:rsidRPr="00A60E09">
        <w:rPr>
          <w:rFonts w:ascii="Tahoma" w:eastAsia="Times New Roman" w:hAnsi="Tahoma" w:cs="Tahoma"/>
          <w:color w:val="000000"/>
          <w:kern w:val="0"/>
          <w:lang w:eastAsia="en-GB"/>
          <w14:ligatures w14:val="none"/>
        </w:rPr>
      </w:r>
      <w:r w:rsidRPr="00A60E09">
        <w:rPr>
          <w:rFonts w:ascii="Tahoma" w:eastAsia="Times New Roman" w:hAnsi="Tahoma" w:cs="Tahoma"/>
          <w:color w:val="000000"/>
          <w:kern w:val="0"/>
          <w:lang w:eastAsia="en-GB"/>
          <w14:ligatures w14:val="none"/>
        </w:rPr>
        <w:fldChar w:fldCharType="separate"/>
      </w:r>
      <w:r w:rsidRPr="00A60E09">
        <w:rPr>
          <w:rFonts w:ascii="Tahoma" w:eastAsia="Times New Roman" w:hAnsi="Tahoma" w:cs="Tahoma"/>
          <w:color w:val="663300"/>
          <w:kern w:val="0"/>
          <w:u w:val="single"/>
          <w:lang w:eastAsia="en-GB"/>
          <w14:ligatures w14:val="none"/>
        </w:rPr>
        <w:t>[10]</w:t>
      </w:r>
      <w:r w:rsidRPr="00A60E09">
        <w:rPr>
          <w:rFonts w:ascii="Tahoma" w:eastAsia="Times New Roman" w:hAnsi="Tahoma" w:cs="Tahoma"/>
          <w:color w:val="000000"/>
          <w:kern w:val="0"/>
          <w:lang w:eastAsia="en-GB"/>
          <w14:ligatures w14:val="none"/>
        </w:rPr>
        <w:fldChar w:fldCharType="end"/>
      </w:r>
      <w:bookmarkEnd w:id="9"/>
      <w:r w:rsidRPr="00A60E09">
        <w:rPr>
          <w:rFonts w:ascii="Tahoma" w:eastAsia="Times New Roman" w:hAnsi="Tahoma" w:cs="Tahoma"/>
          <w:color w:val="000000"/>
          <w:kern w:val="0"/>
          <w:lang w:eastAsia="en-GB"/>
          <w14:ligatures w14:val="none"/>
        </w:rPr>
        <w:t> and thus of service to one’s neighbour within a local or national community.</w:t>
      </w:r>
    </w:p>
    <w:p w14:paraId="0CDCA9C1" w14:textId="77777777" w:rsidR="00A60E09" w:rsidRPr="00A60E09" w:rsidRDefault="00A60E09" w:rsidP="00A60E09">
      <w:pPr>
        <w:spacing w:before="100" w:beforeAutospacing="1" w:after="100" w:afterAutospacing="1" w:line="240" w:lineRule="auto"/>
        <w:rPr>
          <w:rFonts w:ascii="Tahoma" w:eastAsia="Times New Roman" w:hAnsi="Tahoma" w:cs="Tahoma"/>
          <w:color w:val="000000"/>
          <w:kern w:val="0"/>
          <w:lang w:eastAsia="en-GB"/>
          <w14:ligatures w14:val="none"/>
        </w:rPr>
      </w:pPr>
      <w:r w:rsidRPr="00A60E09">
        <w:rPr>
          <w:rFonts w:ascii="Tahoma" w:eastAsia="Times New Roman" w:hAnsi="Tahoma" w:cs="Tahoma"/>
          <w:color w:val="000000"/>
          <w:kern w:val="0"/>
          <w:lang w:eastAsia="en-GB"/>
          <w14:ligatures w14:val="none"/>
        </w:rPr>
        <w:t>The path to peace also passes through interreligious dialogue, which before all else requires the protection of religious freedom and respect for minorities.  It is painful to note, for example, that an increasing number of countries are adopting models of centralized control over religious freedom, especially by the massive use of technology. In other places, minority religious communities often find themselves in increasingly precarious situations. In some cases, they risk extinction due to a combination of terrorism, attacks on their cultural heritage and more subtle measures such as the proliferation of anti-conversion laws, the manipulation of electoral rules and financial restrictions.</w:t>
      </w:r>
    </w:p>
    <w:p w14:paraId="08690FE8" w14:textId="77777777" w:rsidR="00A60E09" w:rsidRPr="00A60E09" w:rsidRDefault="00A60E09" w:rsidP="00A60E09">
      <w:pPr>
        <w:spacing w:before="100" w:beforeAutospacing="1" w:after="100" w:afterAutospacing="1" w:line="240" w:lineRule="auto"/>
        <w:rPr>
          <w:rFonts w:ascii="Tahoma" w:eastAsia="Times New Roman" w:hAnsi="Tahoma" w:cs="Tahoma"/>
          <w:color w:val="000000"/>
          <w:kern w:val="0"/>
          <w:lang w:eastAsia="en-GB"/>
          <w14:ligatures w14:val="none"/>
        </w:rPr>
      </w:pPr>
      <w:r w:rsidRPr="00A60E09">
        <w:rPr>
          <w:rFonts w:ascii="Tahoma" w:eastAsia="Times New Roman" w:hAnsi="Tahoma" w:cs="Tahoma"/>
          <w:color w:val="000000"/>
          <w:kern w:val="0"/>
          <w:lang w:eastAsia="en-GB"/>
          <w14:ligatures w14:val="none"/>
        </w:rPr>
        <w:t>Of particular concern is the rise in acts of anti-Semitism in recent months. Once again, I would reiterate that this scourge must be eliminated from society, especially through education in fraternity and acceptance of others.</w:t>
      </w:r>
    </w:p>
    <w:p w14:paraId="4193F300" w14:textId="77777777" w:rsidR="00A60E09" w:rsidRPr="00A60E09" w:rsidRDefault="00A60E09" w:rsidP="00A60E09">
      <w:pPr>
        <w:spacing w:before="100" w:beforeAutospacing="1" w:after="100" w:afterAutospacing="1" w:line="240" w:lineRule="auto"/>
        <w:rPr>
          <w:rFonts w:ascii="Tahoma" w:eastAsia="Times New Roman" w:hAnsi="Tahoma" w:cs="Tahoma"/>
          <w:color w:val="000000"/>
          <w:kern w:val="0"/>
          <w:lang w:eastAsia="en-GB"/>
          <w14:ligatures w14:val="none"/>
        </w:rPr>
      </w:pPr>
      <w:r w:rsidRPr="00A60E09">
        <w:rPr>
          <w:rFonts w:ascii="Tahoma" w:eastAsia="Times New Roman" w:hAnsi="Tahoma" w:cs="Tahoma"/>
          <w:color w:val="000000"/>
          <w:kern w:val="0"/>
          <w:lang w:eastAsia="en-GB"/>
          <w14:ligatures w14:val="none"/>
        </w:rPr>
        <w:t>Equally troubling is the increase in persecution and discrimination against Christians, especially over the last ten years. At times, this involves nonviolent but socially significant cases of gradual marginalization and exclusion from political and social life and from the exercise of certain professions, even in traditionally Christian lands. Altogether, more than 360 million Christians around the world are experiencing a high level of discrimination and persecution because of their faith, with more and more of them being forced to flee their homelands.</w:t>
      </w:r>
    </w:p>
    <w:p w14:paraId="63DE17EC" w14:textId="77777777" w:rsidR="00A60E09" w:rsidRPr="00A60E09" w:rsidRDefault="00A60E09" w:rsidP="00A60E09">
      <w:pPr>
        <w:spacing w:before="100" w:beforeAutospacing="1" w:after="100" w:afterAutospacing="1" w:line="240" w:lineRule="auto"/>
        <w:rPr>
          <w:rFonts w:ascii="Tahoma" w:eastAsia="Times New Roman" w:hAnsi="Tahoma" w:cs="Tahoma"/>
          <w:color w:val="000000"/>
          <w:kern w:val="0"/>
          <w:lang w:eastAsia="en-GB"/>
          <w14:ligatures w14:val="none"/>
        </w:rPr>
      </w:pPr>
      <w:r w:rsidRPr="00A60E09">
        <w:rPr>
          <w:rFonts w:ascii="Tahoma" w:eastAsia="Times New Roman" w:hAnsi="Tahoma" w:cs="Tahoma"/>
          <w:color w:val="000000"/>
          <w:kern w:val="0"/>
          <w:lang w:eastAsia="en-GB"/>
          <w14:ligatures w14:val="none"/>
        </w:rPr>
        <w:t>Finally, the path to peace passes through education, which is the principal means of investing in the future and in young people. I have vivid memories of the celebration of </w:t>
      </w:r>
      <w:hyperlink r:id="rId9" w:history="1">
        <w:r w:rsidRPr="00A60E09">
          <w:rPr>
            <w:rFonts w:ascii="Tahoma" w:eastAsia="Times New Roman" w:hAnsi="Tahoma" w:cs="Tahoma"/>
            <w:color w:val="663300"/>
            <w:kern w:val="0"/>
            <w:u w:val="single"/>
            <w:lang w:eastAsia="en-GB"/>
            <w14:ligatures w14:val="none"/>
          </w:rPr>
          <w:t>World Youth Day in Portugal</w:t>
        </w:r>
      </w:hyperlink>
      <w:r w:rsidRPr="00A60E09">
        <w:rPr>
          <w:rFonts w:ascii="Tahoma" w:eastAsia="Times New Roman" w:hAnsi="Tahoma" w:cs="Tahoma"/>
          <w:color w:val="000000"/>
          <w:kern w:val="0"/>
          <w:lang w:eastAsia="en-GB"/>
          <w14:ligatures w14:val="none"/>
        </w:rPr>
        <w:t> last August. As I renew my gratitude to the Portuguese authorities, civil and religious, for their hard work in organizing the event, I continue to treasure that encounter with more than a million young people from all over the world, brimming with enthusiasm and zest for life. Their presence was a great hymn to peace and a testimony to the fact that “unity is greater than conflict” </w:t>
      </w:r>
      <w:bookmarkStart w:id="10" w:name="_ftnref11"/>
      <w:r w:rsidRPr="00A60E09">
        <w:rPr>
          <w:rFonts w:ascii="Tahoma" w:eastAsia="Times New Roman" w:hAnsi="Tahoma" w:cs="Tahoma"/>
          <w:color w:val="000000"/>
          <w:kern w:val="0"/>
          <w:lang w:eastAsia="en-GB"/>
          <w14:ligatures w14:val="none"/>
        </w:rPr>
        <w:fldChar w:fldCharType="begin"/>
      </w:r>
      <w:r w:rsidRPr="00A60E09">
        <w:rPr>
          <w:rFonts w:ascii="Tahoma" w:eastAsia="Times New Roman" w:hAnsi="Tahoma" w:cs="Tahoma"/>
          <w:color w:val="000000"/>
          <w:kern w:val="0"/>
          <w:lang w:eastAsia="en-GB"/>
          <w14:ligatures w14:val="none"/>
        </w:rPr>
        <w:instrText>HYPERLINK "https://www.vatican.va/content/francesco/en/speeches/2024/january/documents/20240108-corpo-diplomatico.html" \l "_ftn11"</w:instrText>
      </w:r>
      <w:r w:rsidRPr="00A60E09">
        <w:rPr>
          <w:rFonts w:ascii="Tahoma" w:eastAsia="Times New Roman" w:hAnsi="Tahoma" w:cs="Tahoma"/>
          <w:color w:val="000000"/>
          <w:kern w:val="0"/>
          <w:lang w:eastAsia="en-GB"/>
          <w14:ligatures w14:val="none"/>
        </w:rPr>
      </w:r>
      <w:r w:rsidRPr="00A60E09">
        <w:rPr>
          <w:rFonts w:ascii="Tahoma" w:eastAsia="Times New Roman" w:hAnsi="Tahoma" w:cs="Tahoma"/>
          <w:color w:val="000000"/>
          <w:kern w:val="0"/>
          <w:lang w:eastAsia="en-GB"/>
          <w14:ligatures w14:val="none"/>
        </w:rPr>
        <w:fldChar w:fldCharType="separate"/>
      </w:r>
      <w:r w:rsidRPr="00A60E09">
        <w:rPr>
          <w:rFonts w:ascii="Tahoma" w:eastAsia="Times New Roman" w:hAnsi="Tahoma" w:cs="Tahoma"/>
          <w:color w:val="663300"/>
          <w:kern w:val="0"/>
          <w:u w:val="single"/>
          <w:lang w:eastAsia="en-GB"/>
          <w14:ligatures w14:val="none"/>
        </w:rPr>
        <w:t>[11]</w:t>
      </w:r>
      <w:r w:rsidRPr="00A60E09">
        <w:rPr>
          <w:rFonts w:ascii="Tahoma" w:eastAsia="Times New Roman" w:hAnsi="Tahoma" w:cs="Tahoma"/>
          <w:color w:val="000000"/>
          <w:kern w:val="0"/>
          <w:lang w:eastAsia="en-GB"/>
          <w14:ligatures w14:val="none"/>
        </w:rPr>
        <w:fldChar w:fldCharType="end"/>
      </w:r>
      <w:bookmarkEnd w:id="10"/>
      <w:r w:rsidRPr="00A60E09">
        <w:rPr>
          <w:rFonts w:ascii="Tahoma" w:eastAsia="Times New Roman" w:hAnsi="Tahoma" w:cs="Tahoma"/>
          <w:color w:val="000000"/>
          <w:kern w:val="0"/>
          <w:lang w:eastAsia="en-GB"/>
          <w14:ligatures w14:val="none"/>
        </w:rPr>
        <w:t> and that it is “possible to build communion amid disagreement”. </w:t>
      </w:r>
      <w:bookmarkStart w:id="11" w:name="_ftnref12"/>
      <w:r w:rsidRPr="00A60E09">
        <w:rPr>
          <w:rFonts w:ascii="Tahoma" w:eastAsia="Times New Roman" w:hAnsi="Tahoma" w:cs="Tahoma"/>
          <w:color w:val="000000"/>
          <w:kern w:val="0"/>
          <w:lang w:eastAsia="en-GB"/>
          <w14:ligatures w14:val="none"/>
        </w:rPr>
        <w:fldChar w:fldCharType="begin"/>
      </w:r>
      <w:r w:rsidRPr="00A60E09">
        <w:rPr>
          <w:rFonts w:ascii="Tahoma" w:eastAsia="Times New Roman" w:hAnsi="Tahoma" w:cs="Tahoma"/>
          <w:color w:val="000000"/>
          <w:kern w:val="0"/>
          <w:lang w:eastAsia="en-GB"/>
          <w14:ligatures w14:val="none"/>
        </w:rPr>
        <w:instrText>HYPERLINK "https://www.vatican.va/content/francesco/en/speeches/2024/january/documents/20240108-corpo-diplomatico.html" \l "_ftn12"</w:instrText>
      </w:r>
      <w:r w:rsidRPr="00A60E09">
        <w:rPr>
          <w:rFonts w:ascii="Tahoma" w:eastAsia="Times New Roman" w:hAnsi="Tahoma" w:cs="Tahoma"/>
          <w:color w:val="000000"/>
          <w:kern w:val="0"/>
          <w:lang w:eastAsia="en-GB"/>
          <w14:ligatures w14:val="none"/>
        </w:rPr>
      </w:r>
      <w:r w:rsidRPr="00A60E09">
        <w:rPr>
          <w:rFonts w:ascii="Tahoma" w:eastAsia="Times New Roman" w:hAnsi="Tahoma" w:cs="Tahoma"/>
          <w:color w:val="000000"/>
          <w:kern w:val="0"/>
          <w:lang w:eastAsia="en-GB"/>
          <w14:ligatures w14:val="none"/>
        </w:rPr>
        <w:fldChar w:fldCharType="separate"/>
      </w:r>
      <w:r w:rsidRPr="00A60E09">
        <w:rPr>
          <w:rFonts w:ascii="Tahoma" w:eastAsia="Times New Roman" w:hAnsi="Tahoma" w:cs="Tahoma"/>
          <w:color w:val="663300"/>
          <w:kern w:val="0"/>
          <w:u w:val="single"/>
          <w:lang w:eastAsia="en-GB"/>
          <w14:ligatures w14:val="none"/>
        </w:rPr>
        <w:t>[12]</w:t>
      </w:r>
      <w:r w:rsidRPr="00A60E09">
        <w:rPr>
          <w:rFonts w:ascii="Tahoma" w:eastAsia="Times New Roman" w:hAnsi="Tahoma" w:cs="Tahoma"/>
          <w:color w:val="000000"/>
          <w:kern w:val="0"/>
          <w:lang w:eastAsia="en-GB"/>
          <w14:ligatures w14:val="none"/>
        </w:rPr>
        <w:fldChar w:fldCharType="end"/>
      </w:r>
      <w:bookmarkEnd w:id="11"/>
    </w:p>
    <w:p w14:paraId="5A48992A" w14:textId="77777777" w:rsidR="00A60E09" w:rsidRPr="00A60E09" w:rsidRDefault="00A60E09" w:rsidP="00A60E09">
      <w:pPr>
        <w:spacing w:before="100" w:beforeAutospacing="1" w:after="100" w:afterAutospacing="1" w:line="240" w:lineRule="auto"/>
        <w:rPr>
          <w:rFonts w:ascii="Tahoma" w:eastAsia="Times New Roman" w:hAnsi="Tahoma" w:cs="Tahoma"/>
          <w:color w:val="000000"/>
          <w:kern w:val="0"/>
          <w:lang w:eastAsia="en-GB"/>
          <w14:ligatures w14:val="none"/>
        </w:rPr>
      </w:pPr>
      <w:r w:rsidRPr="00A60E09">
        <w:rPr>
          <w:rFonts w:ascii="Tahoma" w:eastAsia="Times New Roman" w:hAnsi="Tahoma" w:cs="Tahoma"/>
          <w:color w:val="000000"/>
          <w:kern w:val="0"/>
          <w:lang w:eastAsia="en-GB"/>
          <w14:ligatures w14:val="none"/>
        </w:rPr>
        <w:t>In recent times, the challenges faced by educators have come to include the ethical use of new technologies. The latter can easily become a means of spreading division or lies, “fake news”, yet they also serve as a source of encounter and mutual exchange, and an important vehicle for peace. “The remarkable advances in new information technologies, particularly in the digital sphere, thus offer exciting opportunities and grave risks, with serious implications for the pursuit of justice and harmony among peoples”. </w:t>
      </w:r>
      <w:bookmarkStart w:id="12" w:name="_ftnref13"/>
      <w:r w:rsidRPr="00A60E09">
        <w:rPr>
          <w:rFonts w:ascii="Tahoma" w:eastAsia="Times New Roman" w:hAnsi="Tahoma" w:cs="Tahoma"/>
          <w:color w:val="000000"/>
          <w:kern w:val="0"/>
          <w:lang w:eastAsia="en-GB"/>
          <w14:ligatures w14:val="none"/>
        </w:rPr>
        <w:fldChar w:fldCharType="begin"/>
      </w:r>
      <w:r w:rsidRPr="00A60E09">
        <w:rPr>
          <w:rFonts w:ascii="Tahoma" w:eastAsia="Times New Roman" w:hAnsi="Tahoma" w:cs="Tahoma"/>
          <w:color w:val="000000"/>
          <w:kern w:val="0"/>
          <w:lang w:eastAsia="en-GB"/>
          <w14:ligatures w14:val="none"/>
        </w:rPr>
        <w:instrText>HYPERLINK "https://www.vatican.va/content/francesco/en/speeches/2024/january/documents/20240108-corpo-diplomatico.html" \l "_ftn13"</w:instrText>
      </w:r>
      <w:r w:rsidRPr="00A60E09">
        <w:rPr>
          <w:rFonts w:ascii="Tahoma" w:eastAsia="Times New Roman" w:hAnsi="Tahoma" w:cs="Tahoma"/>
          <w:color w:val="000000"/>
          <w:kern w:val="0"/>
          <w:lang w:eastAsia="en-GB"/>
          <w14:ligatures w14:val="none"/>
        </w:rPr>
      </w:r>
      <w:r w:rsidRPr="00A60E09">
        <w:rPr>
          <w:rFonts w:ascii="Tahoma" w:eastAsia="Times New Roman" w:hAnsi="Tahoma" w:cs="Tahoma"/>
          <w:color w:val="000000"/>
          <w:kern w:val="0"/>
          <w:lang w:eastAsia="en-GB"/>
          <w14:ligatures w14:val="none"/>
        </w:rPr>
        <w:fldChar w:fldCharType="separate"/>
      </w:r>
      <w:r w:rsidRPr="00A60E09">
        <w:rPr>
          <w:rFonts w:ascii="Tahoma" w:eastAsia="Times New Roman" w:hAnsi="Tahoma" w:cs="Tahoma"/>
          <w:color w:val="663300"/>
          <w:kern w:val="0"/>
          <w:u w:val="single"/>
          <w:lang w:eastAsia="en-GB"/>
          <w14:ligatures w14:val="none"/>
        </w:rPr>
        <w:t>[13]</w:t>
      </w:r>
      <w:r w:rsidRPr="00A60E09">
        <w:rPr>
          <w:rFonts w:ascii="Tahoma" w:eastAsia="Times New Roman" w:hAnsi="Tahoma" w:cs="Tahoma"/>
          <w:color w:val="000000"/>
          <w:kern w:val="0"/>
          <w:lang w:eastAsia="en-GB"/>
          <w14:ligatures w14:val="none"/>
        </w:rPr>
        <w:fldChar w:fldCharType="end"/>
      </w:r>
      <w:bookmarkEnd w:id="12"/>
      <w:r w:rsidRPr="00A60E09">
        <w:rPr>
          <w:rFonts w:ascii="Tahoma" w:eastAsia="Times New Roman" w:hAnsi="Tahoma" w:cs="Tahoma"/>
          <w:color w:val="000000"/>
          <w:kern w:val="0"/>
          <w:lang w:eastAsia="en-GB"/>
          <w14:ligatures w14:val="none"/>
        </w:rPr>
        <w:t> For this reason, I thought it important to devote this year’s </w:t>
      </w:r>
      <w:hyperlink r:id="rId10" w:history="1">
        <w:r w:rsidRPr="00A60E09">
          <w:rPr>
            <w:rFonts w:ascii="Tahoma" w:eastAsia="Times New Roman" w:hAnsi="Tahoma" w:cs="Tahoma"/>
            <w:color w:val="663300"/>
            <w:kern w:val="0"/>
            <w:u w:val="single"/>
            <w:lang w:eastAsia="en-GB"/>
            <w14:ligatures w14:val="none"/>
          </w:rPr>
          <w:t>Message for the World Day of Peace</w:t>
        </w:r>
      </w:hyperlink>
      <w:r w:rsidRPr="00A60E09">
        <w:rPr>
          <w:rFonts w:ascii="Tahoma" w:eastAsia="Times New Roman" w:hAnsi="Tahoma" w:cs="Tahoma"/>
          <w:color w:val="000000"/>
          <w:kern w:val="0"/>
          <w:lang w:eastAsia="en-GB"/>
          <w14:ligatures w14:val="none"/>
        </w:rPr>
        <w:t> to the subject of artificial intelligence, one of the most significant challenges for the years to come.</w:t>
      </w:r>
    </w:p>
    <w:p w14:paraId="2E28D7B2" w14:textId="77777777" w:rsidR="00A60E09" w:rsidRPr="00A60E09" w:rsidRDefault="00A60E09" w:rsidP="00A60E09">
      <w:pPr>
        <w:spacing w:before="100" w:beforeAutospacing="1" w:after="100" w:afterAutospacing="1" w:line="240" w:lineRule="auto"/>
        <w:rPr>
          <w:rFonts w:ascii="Tahoma" w:eastAsia="Times New Roman" w:hAnsi="Tahoma" w:cs="Tahoma"/>
          <w:color w:val="000000"/>
          <w:kern w:val="0"/>
          <w:lang w:eastAsia="en-GB"/>
          <w14:ligatures w14:val="none"/>
        </w:rPr>
      </w:pPr>
      <w:r w:rsidRPr="00A60E09">
        <w:rPr>
          <w:rFonts w:ascii="Tahoma" w:eastAsia="Times New Roman" w:hAnsi="Tahoma" w:cs="Tahoma"/>
          <w:color w:val="000000"/>
          <w:kern w:val="0"/>
          <w:lang w:eastAsia="en-GB"/>
          <w14:ligatures w14:val="none"/>
        </w:rPr>
        <w:t xml:space="preserve">It is essential that technological development take place in an ethical and responsible way, respecting the centrality of the human person, whose place can never be taken by an algorithm or a machine. “The inherent dignity of each human being and the fraternity that binds us together as members of the one </w:t>
      </w:r>
      <w:r w:rsidRPr="00A60E09">
        <w:rPr>
          <w:rFonts w:ascii="Tahoma" w:eastAsia="Times New Roman" w:hAnsi="Tahoma" w:cs="Tahoma"/>
          <w:color w:val="000000"/>
          <w:kern w:val="0"/>
          <w:lang w:eastAsia="en-GB"/>
          <w14:ligatures w14:val="none"/>
        </w:rPr>
        <w:lastRenderedPageBreak/>
        <w:t>human family must undergird the development of new technologies and serve as indisputable criteria for evaluating them before they are employed, so that digital progress can occur with due respect for justice and contribute to the cause of peace”. </w:t>
      </w:r>
      <w:bookmarkStart w:id="13" w:name="_ftnref14"/>
      <w:r w:rsidRPr="00A60E09">
        <w:rPr>
          <w:rFonts w:ascii="Tahoma" w:eastAsia="Times New Roman" w:hAnsi="Tahoma" w:cs="Tahoma"/>
          <w:color w:val="000000"/>
          <w:kern w:val="0"/>
          <w:lang w:eastAsia="en-GB"/>
          <w14:ligatures w14:val="none"/>
        </w:rPr>
        <w:fldChar w:fldCharType="begin"/>
      </w:r>
      <w:r w:rsidRPr="00A60E09">
        <w:rPr>
          <w:rFonts w:ascii="Tahoma" w:eastAsia="Times New Roman" w:hAnsi="Tahoma" w:cs="Tahoma"/>
          <w:color w:val="000000"/>
          <w:kern w:val="0"/>
          <w:lang w:eastAsia="en-GB"/>
          <w14:ligatures w14:val="none"/>
        </w:rPr>
        <w:instrText>HYPERLINK "https://www.vatican.va/content/francesco/en/speeches/2024/january/documents/20240108-corpo-diplomatico.html" \l "_ftn14"</w:instrText>
      </w:r>
      <w:r w:rsidRPr="00A60E09">
        <w:rPr>
          <w:rFonts w:ascii="Tahoma" w:eastAsia="Times New Roman" w:hAnsi="Tahoma" w:cs="Tahoma"/>
          <w:color w:val="000000"/>
          <w:kern w:val="0"/>
          <w:lang w:eastAsia="en-GB"/>
          <w14:ligatures w14:val="none"/>
        </w:rPr>
      </w:r>
      <w:r w:rsidRPr="00A60E09">
        <w:rPr>
          <w:rFonts w:ascii="Tahoma" w:eastAsia="Times New Roman" w:hAnsi="Tahoma" w:cs="Tahoma"/>
          <w:color w:val="000000"/>
          <w:kern w:val="0"/>
          <w:lang w:eastAsia="en-GB"/>
          <w14:ligatures w14:val="none"/>
        </w:rPr>
        <w:fldChar w:fldCharType="separate"/>
      </w:r>
      <w:r w:rsidRPr="00A60E09">
        <w:rPr>
          <w:rFonts w:ascii="Tahoma" w:eastAsia="Times New Roman" w:hAnsi="Tahoma" w:cs="Tahoma"/>
          <w:color w:val="663300"/>
          <w:kern w:val="0"/>
          <w:u w:val="single"/>
          <w:lang w:eastAsia="en-GB"/>
          <w14:ligatures w14:val="none"/>
        </w:rPr>
        <w:t>[14]</w:t>
      </w:r>
      <w:r w:rsidRPr="00A60E09">
        <w:rPr>
          <w:rFonts w:ascii="Tahoma" w:eastAsia="Times New Roman" w:hAnsi="Tahoma" w:cs="Tahoma"/>
          <w:color w:val="000000"/>
          <w:kern w:val="0"/>
          <w:lang w:eastAsia="en-GB"/>
          <w14:ligatures w14:val="none"/>
        </w:rPr>
        <w:fldChar w:fldCharType="end"/>
      </w:r>
      <w:bookmarkEnd w:id="13"/>
    </w:p>
    <w:p w14:paraId="6FE78FAB" w14:textId="77777777" w:rsidR="00A60E09" w:rsidRPr="00A60E09" w:rsidRDefault="00A60E09" w:rsidP="00A60E09">
      <w:pPr>
        <w:spacing w:before="100" w:beforeAutospacing="1" w:after="100" w:afterAutospacing="1" w:line="240" w:lineRule="auto"/>
        <w:rPr>
          <w:rFonts w:ascii="Tahoma" w:eastAsia="Times New Roman" w:hAnsi="Tahoma" w:cs="Tahoma"/>
          <w:color w:val="000000"/>
          <w:kern w:val="0"/>
          <w:lang w:eastAsia="en-GB"/>
          <w14:ligatures w14:val="none"/>
        </w:rPr>
      </w:pPr>
      <w:r w:rsidRPr="00A60E09">
        <w:rPr>
          <w:rFonts w:ascii="Tahoma" w:eastAsia="Times New Roman" w:hAnsi="Tahoma" w:cs="Tahoma"/>
          <w:color w:val="000000"/>
          <w:kern w:val="0"/>
          <w:lang w:eastAsia="en-GB"/>
          <w14:ligatures w14:val="none"/>
        </w:rPr>
        <w:t>Consequently, careful reflection is required at every level, national and international, political and social, to ensure that the development of artificial intelligence remains at the service of men and women, fostering and not obstructing – especially in the case of young people – interpersonal relations, a healthy spirit of fraternity, critical thinking and a capacity for discernment.</w:t>
      </w:r>
    </w:p>
    <w:p w14:paraId="217F8251" w14:textId="77777777" w:rsidR="00A60E09" w:rsidRPr="00A60E09" w:rsidRDefault="00A60E09" w:rsidP="00A60E09">
      <w:pPr>
        <w:spacing w:before="100" w:beforeAutospacing="1" w:after="100" w:afterAutospacing="1" w:line="240" w:lineRule="auto"/>
        <w:rPr>
          <w:rFonts w:ascii="Tahoma" w:eastAsia="Times New Roman" w:hAnsi="Tahoma" w:cs="Tahoma"/>
          <w:color w:val="000000"/>
          <w:kern w:val="0"/>
          <w:lang w:eastAsia="en-GB"/>
          <w14:ligatures w14:val="none"/>
        </w:rPr>
      </w:pPr>
      <w:r w:rsidRPr="00A60E09">
        <w:rPr>
          <w:rFonts w:ascii="Tahoma" w:eastAsia="Times New Roman" w:hAnsi="Tahoma" w:cs="Tahoma"/>
          <w:color w:val="000000"/>
          <w:kern w:val="0"/>
          <w:lang w:eastAsia="en-GB"/>
          <w14:ligatures w14:val="none"/>
        </w:rPr>
        <w:t>In this regard, the two Diplomatic Conferences of the World Intellectual Property Organization, which will take place in 2024 with the participation of the Holy See as a Member State, will prove particularly important. In the view of the Holy See, intellectual property is essentially directed to the promotion of the common good and cannot be detached from ethical requirements, lest situations of injustice and undue exploitation arise. Special concern must also be shown for the protection of the human genetic patrimony, by prohibiting practices contrary to human dignity, such as the patenting of human biological material and the cloning of human beings.</w:t>
      </w:r>
    </w:p>
    <w:p w14:paraId="33B7262F" w14:textId="77777777" w:rsidR="00A60E09" w:rsidRPr="00A60E09" w:rsidRDefault="00A60E09" w:rsidP="00A60E09">
      <w:pPr>
        <w:spacing w:before="100" w:beforeAutospacing="1" w:after="100" w:afterAutospacing="1" w:line="240" w:lineRule="auto"/>
        <w:rPr>
          <w:rFonts w:ascii="Tahoma" w:eastAsia="Times New Roman" w:hAnsi="Tahoma" w:cs="Tahoma"/>
          <w:color w:val="000000"/>
          <w:kern w:val="0"/>
          <w:lang w:eastAsia="en-GB"/>
          <w14:ligatures w14:val="none"/>
        </w:rPr>
      </w:pPr>
      <w:r w:rsidRPr="00A60E09">
        <w:rPr>
          <w:rFonts w:ascii="Tahoma" w:eastAsia="Times New Roman" w:hAnsi="Tahoma" w:cs="Tahoma"/>
          <w:i/>
          <w:iCs/>
          <w:color w:val="000000"/>
          <w:kern w:val="0"/>
          <w:lang w:eastAsia="en-GB"/>
          <w14:ligatures w14:val="none"/>
        </w:rPr>
        <w:t>Your Excellencies, Ladies and Gentlemen</w:t>
      </w:r>
      <w:r w:rsidRPr="00A60E09">
        <w:rPr>
          <w:rFonts w:ascii="Tahoma" w:eastAsia="Times New Roman" w:hAnsi="Tahoma" w:cs="Tahoma"/>
          <w:color w:val="000000"/>
          <w:kern w:val="0"/>
          <w:lang w:eastAsia="en-GB"/>
          <w14:ligatures w14:val="none"/>
        </w:rPr>
        <w:t>,</w:t>
      </w:r>
    </w:p>
    <w:p w14:paraId="14409ADD" w14:textId="77777777" w:rsidR="00A60E09" w:rsidRPr="00A60E09" w:rsidRDefault="00A60E09" w:rsidP="00A60E09">
      <w:pPr>
        <w:spacing w:before="100" w:beforeAutospacing="1" w:after="100" w:afterAutospacing="1" w:line="240" w:lineRule="auto"/>
        <w:rPr>
          <w:rFonts w:ascii="Tahoma" w:eastAsia="Times New Roman" w:hAnsi="Tahoma" w:cs="Tahoma"/>
          <w:color w:val="000000"/>
          <w:kern w:val="0"/>
          <w:lang w:eastAsia="en-GB"/>
          <w14:ligatures w14:val="none"/>
        </w:rPr>
      </w:pPr>
      <w:r w:rsidRPr="00A60E09">
        <w:rPr>
          <w:rFonts w:ascii="Tahoma" w:eastAsia="Times New Roman" w:hAnsi="Tahoma" w:cs="Tahoma"/>
          <w:color w:val="000000"/>
          <w:kern w:val="0"/>
          <w:lang w:eastAsia="en-GB"/>
          <w14:ligatures w14:val="none"/>
        </w:rPr>
        <w:t>This year the Church is preparing for the Holy Year that will begin next Christmas. In a particular way, I express my gratitude to the Italian authorities, national and local, for their efforts in preparing the City of Rome to welcome great numbers of pilgrims and to enable them to draw spiritual fruit from their experience of the Jubilee.</w:t>
      </w:r>
    </w:p>
    <w:p w14:paraId="0D81D632" w14:textId="77777777" w:rsidR="00A60E09" w:rsidRPr="00A60E09" w:rsidRDefault="00A60E09" w:rsidP="00A60E09">
      <w:pPr>
        <w:spacing w:before="100" w:beforeAutospacing="1" w:after="100" w:afterAutospacing="1" w:line="240" w:lineRule="auto"/>
        <w:rPr>
          <w:rFonts w:ascii="Tahoma" w:eastAsia="Times New Roman" w:hAnsi="Tahoma" w:cs="Tahoma"/>
          <w:color w:val="000000"/>
          <w:kern w:val="0"/>
          <w:lang w:eastAsia="en-GB"/>
          <w14:ligatures w14:val="none"/>
        </w:rPr>
      </w:pPr>
      <w:r w:rsidRPr="00A60E09">
        <w:rPr>
          <w:rFonts w:ascii="Tahoma" w:eastAsia="Times New Roman" w:hAnsi="Tahoma" w:cs="Tahoma"/>
          <w:color w:val="000000"/>
          <w:kern w:val="0"/>
          <w:lang w:eastAsia="en-GB"/>
          <w14:ligatures w14:val="none"/>
        </w:rPr>
        <w:t>Today, perhaps more than ever, we need a Holy Year. Amid many causes of suffering that lead to a sense of hopelessness not only in those directly affected but throughout our societies; amid the difficulties experienced by our young people, who instead of dreaming of a better future often feel helpless and frustrated; and amid the gloom of this world that seems to be spreading rather than receding, the Jubilee is a proclamation that God never abandons his people and constantly keeps open the doors to his Kingdom. In the Judeo-Christian tradition, the Jubilee is a season of grace that enables us to experience God’s mercy and the gift of his peace. It is also a season of righteousness, in which sins are forgiven, reconciliation prevails over injustice, and the earth can be at rest. For everyone – Christians and non-Christians – the Jubilee can be a time when swords are beaten into ploughshares, a time when one nation will no longer lift up sword against another, nor learn war any more (cf. </w:t>
      </w:r>
      <w:r w:rsidRPr="00A60E09">
        <w:rPr>
          <w:rFonts w:ascii="Tahoma" w:eastAsia="Times New Roman" w:hAnsi="Tahoma" w:cs="Tahoma"/>
          <w:i/>
          <w:iCs/>
          <w:color w:val="000000"/>
          <w:kern w:val="0"/>
          <w:lang w:eastAsia="en-GB"/>
          <w14:ligatures w14:val="none"/>
        </w:rPr>
        <w:t>Is</w:t>
      </w:r>
      <w:r w:rsidRPr="00A60E09">
        <w:rPr>
          <w:rFonts w:ascii="Tahoma" w:eastAsia="Times New Roman" w:hAnsi="Tahoma" w:cs="Tahoma"/>
          <w:color w:val="000000"/>
          <w:kern w:val="0"/>
          <w:lang w:eastAsia="en-GB"/>
          <w14:ligatures w14:val="none"/>
        </w:rPr>
        <w:t> 2:4).</w:t>
      </w:r>
    </w:p>
    <w:p w14:paraId="490301B3" w14:textId="77777777" w:rsidR="00A60E09" w:rsidRPr="00A60E09" w:rsidRDefault="00A60E09" w:rsidP="00A60E09">
      <w:pPr>
        <w:spacing w:before="100" w:beforeAutospacing="1" w:after="100" w:afterAutospacing="1" w:line="240" w:lineRule="auto"/>
        <w:rPr>
          <w:rFonts w:ascii="Tahoma" w:eastAsia="Times New Roman" w:hAnsi="Tahoma" w:cs="Tahoma"/>
          <w:color w:val="000000"/>
          <w:kern w:val="0"/>
          <w:lang w:eastAsia="en-GB"/>
          <w14:ligatures w14:val="none"/>
        </w:rPr>
      </w:pPr>
      <w:r w:rsidRPr="00A60E09">
        <w:rPr>
          <w:rFonts w:ascii="Tahoma" w:eastAsia="Times New Roman" w:hAnsi="Tahoma" w:cs="Tahoma"/>
          <w:color w:val="000000"/>
          <w:kern w:val="0"/>
          <w:lang w:eastAsia="en-GB"/>
          <w14:ligatures w14:val="none"/>
        </w:rPr>
        <w:t>Dear brothers and sisters, this is my heartfelt wish for each of you, dear Ambassadors, for your families and colleagues, and for the peoples you represent.</w:t>
      </w:r>
    </w:p>
    <w:p w14:paraId="1364F916" w14:textId="77777777" w:rsidR="00A60E09" w:rsidRPr="00A60E09" w:rsidRDefault="00A60E09" w:rsidP="00A60E09">
      <w:pPr>
        <w:spacing w:before="100" w:beforeAutospacing="1" w:after="100" w:afterAutospacing="1" w:line="240" w:lineRule="auto"/>
        <w:rPr>
          <w:rFonts w:ascii="Tahoma" w:eastAsia="Times New Roman" w:hAnsi="Tahoma" w:cs="Tahoma"/>
          <w:color w:val="000000"/>
          <w:kern w:val="0"/>
          <w:lang w:eastAsia="en-GB"/>
          <w14:ligatures w14:val="none"/>
        </w:rPr>
      </w:pPr>
      <w:r w:rsidRPr="00A60E09">
        <w:rPr>
          <w:rFonts w:ascii="Tahoma" w:eastAsia="Times New Roman" w:hAnsi="Tahoma" w:cs="Tahoma"/>
          <w:color w:val="000000"/>
          <w:kern w:val="0"/>
          <w:lang w:eastAsia="en-GB"/>
          <w14:ligatures w14:val="none"/>
        </w:rPr>
        <w:t>Thank you and a Happy New Year to all of you! </w:t>
      </w:r>
    </w:p>
    <w:p w14:paraId="23B4784B" w14:textId="77777777" w:rsidR="00A60E09" w:rsidRPr="00A60E09" w:rsidRDefault="00A60E09" w:rsidP="00A60E09">
      <w:pPr>
        <w:spacing w:before="150" w:after="150" w:line="240" w:lineRule="auto"/>
        <w:rPr>
          <w:rFonts w:ascii="Tahoma" w:eastAsia="Times New Roman" w:hAnsi="Tahoma" w:cs="Tahoma"/>
          <w:color w:val="000000"/>
          <w:kern w:val="0"/>
          <w:lang w:eastAsia="en-GB"/>
          <w14:ligatures w14:val="none"/>
        </w:rPr>
      </w:pPr>
      <w:r w:rsidRPr="00A60E09">
        <w:rPr>
          <w:rFonts w:ascii="Tahoma" w:eastAsia="Times New Roman" w:hAnsi="Tahoma" w:cs="Tahoma"/>
          <w:color w:val="000000"/>
          <w:kern w:val="0"/>
          <w:lang w:eastAsia="en-GB"/>
          <w14:ligatures w14:val="none"/>
        </w:rPr>
        <w:pict w14:anchorId="5A6C113E">
          <v:rect id="_x0000_i1026" style="width:154.45pt;height:.75pt" o:hrpct="330" o:hrstd="t" o:hr="t" fillcolor="#a0a0a0" stroked="f"/>
        </w:pict>
      </w:r>
    </w:p>
    <w:p w14:paraId="5D778AAB" w14:textId="77777777" w:rsidR="00A60E09" w:rsidRPr="00A60E09" w:rsidRDefault="00A60E09" w:rsidP="00A60E09">
      <w:pPr>
        <w:spacing w:before="100" w:beforeAutospacing="1" w:after="100" w:afterAutospacing="1" w:line="240" w:lineRule="auto"/>
        <w:rPr>
          <w:rFonts w:ascii="Tahoma" w:eastAsia="Times New Roman" w:hAnsi="Tahoma" w:cs="Tahoma"/>
          <w:color w:val="000000"/>
          <w:kern w:val="0"/>
          <w:lang w:eastAsia="en-GB"/>
          <w14:ligatures w14:val="none"/>
        </w:rPr>
      </w:pPr>
      <w:r w:rsidRPr="00A60E09">
        <w:rPr>
          <w:rFonts w:ascii="Tahoma" w:eastAsia="Times New Roman" w:hAnsi="Tahoma" w:cs="Tahoma"/>
          <w:color w:val="000000"/>
          <w:kern w:val="0"/>
          <w:lang w:eastAsia="en-GB"/>
          <w14:ligatures w14:val="none"/>
        </w:rPr>
        <w:t> </w:t>
      </w:r>
    </w:p>
    <w:bookmarkStart w:id="14" w:name="_ftn1"/>
    <w:p w14:paraId="4E0FAF84" w14:textId="77777777" w:rsidR="00A60E09" w:rsidRPr="00A60E09" w:rsidRDefault="00A60E09" w:rsidP="00A60E09">
      <w:pPr>
        <w:spacing w:before="100" w:beforeAutospacing="1" w:after="100" w:afterAutospacing="1" w:line="240" w:lineRule="auto"/>
        <w:rPr>
          <w:rFonts w:ascii="Tahoma" w:eastAsia="Times New Roman" w:hAnsi="Tahoma" w:cs="Tahoma"/>
          <w:color w:val="000000"/>
          <w:kern w:val="0"/>
          <w:lang w:eastAsia="en-GB"/>
          <w14:ligatures w14:val="none"/>
        </w:rPr>
      </w:pPr>
      <w:r w:rsidRPr="00A60E09">
        <w:rPr>
          <w:rFonts w:ascii="Tahoma" w:eastAsia="Times New Roman" w:hAnsi="Tahoma" w:cs="Tahoma"/>
          <w:color w:val="000000"/>
          <w:kern w:val="0"/>
          <w:lang w:eastAsia="en-GB"/>
          <w14:ligatures w14:val="none"/>
        </w:rPr>
        <w:fldChar w:fldCharType="begin"/>
      </w:r>
      <w:r w:rsidRPr="00A60E09">
        <w:rPr>
          <w:rFonts w:ascii="Tahoma" w:eastAsia="Times New Roman" w:hAnsi="Tahoma" w:cs="Tahoma"/>
          <w:color w:val="000000"/>
          <w:kern w:val="0"/>
          <w:lang w:eastAsia="en-GB"/>
          <w14:ligatures w14:val="none"/>
        </w:rPr>
        <w:instrText>HYPERLINK "https://www.vatican.va/content/francesco/en/speeches/2024/january/documents/20240108-corpo-diplomatico.html" \l "_ftnref1"</w:instrText>
      </w:r>
      <w:r w:rsidRPr="00A60E09">
        <w:rPr>
          <w:rFonts w:ascii="Tahoma" w:eastAsia="Times New Roman" w:hAnsi="Tahoma" w:cs="Tahoma"/>
          <w:color w:val="000000"/>
          <w:kern w:val="0"/>
          <w:lang w:eastAsia="en-GB"/>
          <w14:ligatures w14:val="none"/>
        </w:rPr>
      </w:r>
      <w:r w:rsidRPr="00A60E09">
        <w:rPr>
          <w:rFonts w:ascii="Tahoma" w:eastAsia="Times New Roman" w:hAnsi="Tahoma" w:cs="Tahoma"/>
          <w:color w:val="000000"/>
          <w:kern w:val="0"/>
          <w:lang w:eastAsia="en-GB"/>
          <w14:ligatures w14:val="none"/>
        </w:rPr>
        <w:fldChar w:fldCharType="separate"/>
      </w:r>
      <w:r w:rsidRPr="00A60E09">
        <w:rPr>
          <w:rFonts w:ascii="Tahoma" w:eastAsia="Times New Roman" w:hAnsi="Tahoma" w:cs="Tahoma"/>
          <w:color w:val="663300"/>
          <w:kern w:val="0"/>
          <w:u w:val="single"/>
          <w:lang w:eastAsia="en-GB"/>
          <w14:ligatures w14:val="none"/>
        </w:rPr>
        <w:t>[1]</w:t>
      </w:r>
      <w:r w:rsidRPr="00A60E09">
        <w:rPr>
          <w:rFonts w:ascii="Tahoma" w:eastAsia="Times New Roman" w:hAnsi="Tahoma" w:cs="Tahoma"/>
          <w:color w:val="000000"/>
          <w:kern w:val="0"/>
          <w:lang w:eastAsia="en-GB"/>
          <w14:ligatures w14:val="none"/>
        </w:rPr>
        <w:fldChar w:fldCharType="end"/>
      </w:r>
      <w:bookmarkEnd w:id="14"/>
      <w:r w:rsidRPr="00A60E09">
        <w:rPr>
          <w:rFonts w:ascii="Tahoma" w:eastAsia="Times New Roman" w:hAnsi="Tahoma" w:cs="Tahoma"/>
          <w:color w:val="000000"/>
          <w:kern w:val="0"/>
          <w:lang w:eastAsia="en-GB"/>
          <w14:ligatures w14:val="none"/>
        </w:rPr>
        <w:t>  </w:t>
      </w:r>
      <w:hyperlink r:id="rId11" w:history="1">
        <w:r w:rsidRPr="00A60E09">
          <w:rPr>
            <w:rFonts w:ascii="Tahoma" w:eastAsia="Times New Roman" w:hAnsi="Tahoma" w:cs="Tahoma"/>
            <w:color w:val="663300"/>
            <w:kern w:val="0"/>
            <w:u w:val="single"/>
            <w:lang w:eastAsia="en-GB"/>
            <w14:ligatures w14:val="none"/>
          </w:rPr>
          <w:t>Christmas Radio Message to the Peoples of the World</w:t>
        </w:r>
      </w:hyperlink>
      <w:r w:rsidRPr="00A60E09">
        <w:rPr>
          <w:rFonts w:ascii="Tahoma" w:eastAsia="Times New Roman" w:hAnsi="Tahoma" w:cs="Tahoma"/>
          <w:color w:val="000000"/>
          <w:kern w:val="0"/>
          <w:lang w:eastAsia="en-GB"/>
          <w14:ligatures w14:val="none"/>
        </w:rPr>
        <w:t>, 24 December 1944,</w:t>
      </w:r>
    </w:p>
    <w:bookmarkStart w:id="15" w:name="_ftn2"/>
    <w:p w14:paraId="4ACD3C49" w14:textId="77777777" w:rsidR="00A60E09" w:rsidRPr="00A60E09" w:rsidRDefault="00A60E09" w:rsidP="00A60E09">
      <w:pPr>
        <w:spacing w:before="100" w:beforeAutospacing="1" w:after="100" w:afterAutospacing="1" w:line="240" w:lineRule="auto"/>
        <w:rPr>
          <w:rFonts w:ascii="Tahoma" w:eastAsia="Times New Roman" w:hAnsi="Tahoma" w:cs="Tahoma"/>
          <w:color w:val="000000"/>
          <w:kern w:val="0"/>
          <w:lang w:eastAsia="en-GB"/>
          <w14:ligatures w14:val="none"/>
        </w:rPr>
      </w:pPr>
      <w:r w:rsidRPr="00A60E09">
        <w:rPr>
          <w:rFonts w:ascii="Tahoma" w:eastAsia="Times New Roman" w:hAnsi="Tahoma" w:cs="Tahoma"/>
          <w:color w:val="000000"/>
          <w:kern w:val="0"/>
          <w:lang w:eastAsia="en-GB"/>
          <w14:ligatures w14:val="none"/>
        </w:rPr>
        <w:fldChar w:fldCharType="begin"/>
      </w:r>
      <w:r w:rsidRPr="00A60E09">
        <w:rPr>
          <w:rFonts w:ascii="Tahoma" w:eastAsia="Times New Roman" w:hAnsi="Tahoma" w:cs="Tahoma"/>
          <w:color w:val="000000"/>
          <w:kern w:val="0"/>
          <w:lang w:eastAsia="en-GB"/>
          <w14:ligatures w14:val="none"/>
        </w:rPr>
        <w:instrText>HYPERLINK "https://www.vatican.va/content/francesco/en/speeches/2024/january/documents/20240108-corpo-diplomatico.html" \l "_ftnref2"</w:instrText>
      </w:r>
      <w:r w:rsidRPr="00A60E09">
        <w:rPr>
          <w:rFonts w:ascii="Tahoma" w:eastAsia="Times New Roman" w:hAnsi="Tahoma" w:cs="Tahoma"/>
          <w:color w:val="000000"/>
          <w:kern w:val="0"/>
          <w:lang w:eastAsia="en-GB"/>
          <w14:ligatures w14:val="none"/>
        </w:rPr>
      </w:r>
      <w:r w:rsidRPr="00A60E09">
        <w:rPr>
          <w:rFonts w:ascii="Tahoma" w:eastAsia="Times New Roman" w:hAnsi="Tahoma" w:cs="Tahoma"/>
          <w:color w:val="000000"/>
          <w:kern w:val="0"/>
          <w:lang w:eastAsia="en-GB"/>
          <w14:ligatures w14:val="none"/>
        </w:rPr>
        <w:fldChar w:fldCharType="separate"/>
      </w:r>
      <w:r w:rsidRPr="00A60E09">
        <w:rPr>
          <w:rFonts w:ascii="Tahoma" w:eastAsia="Times New Roman" w:hAnsi="Tahoma" w:cs="Tahoma"/>
          <w:color w:val="663300"/>
          <w:kern w:val="0"/>
          <w:u w:val="single"/>
          <w:lang w:eastAsia="en-GB"/>
          <w14:ligatures w14:val="none"/>
        </w:rPr>
        <w:t>[2]</w:t>
      </w:r>
      <w:r w:rsidRPr="00A60E09">
        <w:rPr>
          <w:rFonts w:ascii="Tahoma" w:eastAsia="Times New Roman" w:hAnsi="Tahoma" w:cs="Tahoma"/>
          <w:color w:val="000000"/>
          <w:kern w:val="0"/>
          <w:lang w:eastAsia="en-GB"/>
          <w14:ligatures w14:val="none"/>
        </w:rPr>
        <w:fldChar w:fldCharType="end"/>
      </w:r>
      <w:bookmarkEnd w:id="15"/>
      <w:r w:rsidRPr="00A60E09">
        <w:rPr>
          <w:rFonts w:ascii="Tahoma" w:eastAsia="Times New Roman" w:hAnsi="Tahoma" w:cs="Tahoma"/>
          <w:color w:val="000000"/>
          <w:kern w:val="0"/>
          <w:lang w:eastAsia="en-GB"/>
          <w14:ligatures w14:val="none"/>
        </w:rPr>
        <w:t> Pastoral Constitution </w:t>
      </w:r>
      <w:hyperlink r:id="rId12" w:history="1">
        <w:r w:rsidRPr="00A60E09">
          <w:rPr>
            <w:rFonts w:ascii="Tahoma" w:eastAsia="Times New Roman" w:hAnsi="Tahoma" w:cs="Tahoma"/>
            <w:i/>
            <w:iCs/>
            <w:color w:val="663300"/>
            <w:kern w:val="0"/>
            <w:u w:val="single"/>
            <w:lang w:eastAsia="en-GB"/>
            <w14:ligatures w14:val="none"/>
          </w:rPr>
          <w:t>Gaudium et Spes</w:t>
        </w:r>
      </w:hyperlink>
      <w:r w:rsidRPr="00A60E09">
        <w:rPr>
          <w:rFonts w:ascii="Tahoma" w:eastAsia="Times New Roman" w:hAnsi="Tahoma" w:cs="Tahoma"/>
          <w:i/>
          <w:iCs/>
          <w:color w:val="000000"/>
          <w:kern w:val="0"/>
          <w:lang w:eastAsia="en-GB"/>
          <w14:ligatures w14:val="none"/>
        </w:rPr>
        <w:t> </w:t>
      </w:r>
      <w:r w:rsidRPr="00A60E09">
        <w:rPr>
          <w:rFonts w:ascii="Tahoma" w:eastAsia="Times New Roman" w:hAnsi="Tahoma" w:cs="Tahoma"/>
          <w:color w:val="000000"/>
          <w:kern w:val="0"/>
          <w:lang w:eastAsia="en-GB"/>
          <w14:ligatures w14:val="none"/>
        </w:rPr>
        <w:t>on the Church in the Modern World (7 December 1965), 79.</w:t>
      </w:r>
    </w:p>
    <w:bookmarkStart w:id="16" w:name="_ftn3"/>
    <w:p w14:paraId="3E8E947C" w14:textId="77777777" w:rsidR="00A60E09" w:rsidRPr="00A60E09" w:rsidRDefault="00A60E09" w:rsidP="00A60E09">
      <w:pPr>
        <w:spacing w:before="100" w:beforeAutospacing="1" w:after="100" w:afterAutospacing="1" w:line="240" w:lineRule="auto"/>
        <w:rPr>
          <w:rFonts w:ascii="Tahoma" w:eastAsia="Times New Roman" w:hAnsi="Tahoma" w:cs="Tahoma"/>
          <w:color w:val="000000"/>
          <w:kern w:val="0"/>
          <w:lang w:eastAsia="en-GB"/>
          <w14:ligatures w14:val="none"/>
        </w:rPr>
      </w:pPr>
      <w:r w:rsidRPr="00A60E09">
        <w:rPr>
          <w:rFonts w:ascii="Tahoma" w:eastAsia="Times New Roman" w:hAnsi="Tahoma" w:cs="Tahoma"/>
          <w:color w:val="000000"/>
          <w:kern w:val="0"/>
          <w:lang w:eastAsia="en-GB"/>
          <w14:ligatures w14:val="none"/>
        </w:rPr>
        <w:fldChar w:fldCharType="begin"/>
      </w:r>
      <w:r w:rsidRPr="00A60E09">
        <w:rPr>
          <w:rFonts w:ascii="Tahoma" w:eastAsia="Times New Roman" w:hAnsi="Tahoma" w:cs="Tahoma"/>
          <w:color w:val="000000"/>
          <w:kern w:val="0"/>
          <w:lang w:eastAsia="en-GB"/>
          <w14:ligatures w14:val="none"/>
        </w:rPr>
        <w:instrText>HYPERLINK "https://www.vatican.va/content/francesco/en/speeches/2024/january/documents/20240108-corpo-diplomatico.html" \l "_ftnref3"</w:instrText>
      </w:r>
      <w:r w:rsidRPr="00A60E09">
        <w:rPr>
          <w:rFonts w:ascii="Tahoma" w:eastAsia="Times New Roman" w:hAnsi="Tahoma" w:cs="Tahoma"/>
          <w:color w:val="000000"/>
          <w:kern w:val="0"/>
          <w:lang w:eastAsia="en-GB"/>
          <w14:ligatures w14:val="none"/>
        </w:rPr>
      </w:r>
      <w:r w:rsidRPr="00A60E09">
        <w:rPr>
          <w:rFonts w:ascii="Tahoma" w:eastAsia="Times New Roman" w:hAnsi="Tahoma" w:cs="Tahoma"/>
          <w:color w:val="000000"/>
          <w:kern w:val="0"/>
          <w:lang w:eastAsia="en-GB"/>
          <w14:ligatures w14:val="none"/>
        </w:rPr>
        <w:fldChar w:fldCharType="separate"/>
      </w:r>
      <w:r w:rsidRPr="00A60E09">
        <w:rPr>
          <w:rFonts w:ascii="Tahoma" w:eastAsia="Times New Roman" w:hAnsi="Tahoma" w:cs="Tahoma"/>
          <w:color w:val="663300"/>
          <w:kern w:val="0"/>
          <w:u w:val="single"/>
          <w:lang w:eastAsia="en-GB"/>
          <w14:ligatures w14:val="none"/>
        </w:rPr>
        <w:t>[3]</w:t>
      </w:r>
      <w:r w:rsidRPr="00A60E09">
        <w:rPr>
          <w:rFonts w:ascii="Tahoma" w:eastAsia="Times New Roman" w:hAnsi="Tahoma" w:cs="Tahoma"/>
          <w:color w:val="000000"/>
          <w:kern w:val="0"/>
          <w:lang w:eastAsia="en-GB"/>
          <w14:ligatures w14:val="none"/>
        </w:rPr>
        <w:fldChar w:fldCharType="end"/>
      </w:r>
      <w:bookmarkEnd w:id="16"/>
      <w:r w:rsidRPr="00A60E09">
        <w:rPr>
          <w:rFonts w:ascii="Tahoma" w:eastAsia="Times New Roman" w:hAnsi="Tahoma" w:cs="Tahoma"/>
          <w:color w:val="000000"/>
          <w:kern w:val="0"/>
          <w:lang w:eastAsia="en-GB"/>
          <w14:ligatures w14:val="none"/>
        </w:rPr>
        <w:t> Cf. BENEDICT XV, Letter to the Leaders of the Belligerent Peoples (1 August 1917).</w:t>
      </w:r>
    </w:p>
    <w:bookmarkStart w:id="17" w:name="_ftn4"/>
    <w:p w14:paraId="7EE33C53" w14:textId="77777777" w:rsidR="00A60E09" w:rsidRPr="00A60E09" w:rsidRDefault="00A60E09" w:rsidP="00A60E09">
      <w:pPr>
        <w:spacing w:before="100" w:beforeAutospacing="1" w:after="100" w:afterAutospacing="1" w:line="240" w:lineRule="auto"/>
        <w:rPr>
          <w:rFonts w:ascii="Tahoma" w:eastAsia="Times New Roman" w:hAnsi="Tahoma" w:cs="Tahoma"/>
          <w:color w:val="000000"/>
          <w:kern w:val="0"/>
          <w:lang w:eastAsia="en-GB"/>
          <w14:ligatures w14:val="none"/>
        </w:rPr>
      </w:pPr>
      <w:r w:rsidRPr="00A60E09">
        <w:rPr>
          <w:rFonts w:ascii="Tahoma" w:eastAsia="Times New Roman" w:hAnsi="Tahoma" w:cs="Tahoma"/>
          <w:color w:val="000000"/>
          <w:kern w:val="0"/>
          <w:lang w:eastAsia="en-GB"/>
          <w14:ligatures w14:val="none"/>
        </w:rPr>
        <w:fldChar w:fldCharType="begin"/>
      </w:r>
      <w:r w:rsidRPr="00A60E09">
        <w:rPr>
          <w:rFonts w:ascii="Tahoma" w:eastAsia="Times New Roman" w:hAnsi="Tahoma" w:cs="Tahoma"/>
          <w:color w:val="000000"/>
          <w:kern w:val="0"/>
          <w:lang w:eastAsia="en-GB"/>
          <w14:ligatures w14:val="none"/>
        </w:rPr>
        <w:instrText>HYPERLINK "https://www.vatican.va/content/francesco/en/speeches/2024/january/documents/20240108-corpo-diplomatico.html" \l "_ftnref4"</w:instrText>
      </w:r>
      <w:r w:rsidRPr="00A60E09">
        <w:rPr>
          <w:rFonts w:ascii="Tahoma" w:eastAsia="Times New Roman" w:hAnsi="Tahoma" w:cs="Tahoma"/>
          <w:color w:val="000000"/>
          <w:kern w:val="0"/>
          <w:lang w:eastAsia="en-GB"/>
          <w14:ligatures w14:val="none"/>
        </w:rPr>
      </w:r>
      <w:r w:rsidRPr="00A60E09">
        <w:rPr>
          <w:rFonts w:ascii="Tahoma" w:eastAsia="Times New Roman" w:hAnsi="Tahoma" w:cs="Tahoma"/>
          <w:color w:val="000000"/>
          <w:kern w:val="0"/>
          <w:lang w:eastAsia="en-GB"/>
          <w14:ligatures w14:val="none"/>
        </w:rPr>
        <w:fldChar w:fldCharType="separate"/>
      </w:r>
      <w:r w:rsidRPr="00A60E09">
        <w:rPr>
          <w:rFonts w:ascii="Tahoma" w:eastAsia="Times New Roman" w:hAnsi="Tahoma" w:cs="Tahoma"/>
          <w:color w:val="663300"/>
          <w:kern w:val="0"/>
          <w:u w:val="single"/>
          <w:lang w:eastAsia="en-GB"/>
          <w14:ligatures w14:val="none"/>
        </w:rPr>
        <w:t>[4]</w:t>
      </w:r>
      <w:r w:rsidRPr="00A60E09">
        <w:rPr>
          <w:rFonts w:ascii="Tahoma" w:eastAsia="Times New Roman" w:hAnsi="Tahoma" w:cs="Tahoma"/>
          <w:color w:val="000000"/>
          <w:kern w:val="0"/>
          <w:lang w:eastAsia="en-GB"/>
          <w14:ligatures w14:val="none"/>
        </w:rPr>
        <w:fldChar w:fldCharType="end"/>
      </w:r>
      <w:bookmarkEnd w:id="17"/>
      <w:r w:rsidRPr="00A60E09">
        <w:rPr>
          <w:rFonts w:ascii="Tahoma" w:eastAsia="Times New Roman" w:hAnsi="Tahoma" w:cs="Tahoma"/>
          <w:color w:val="000000"/>
          <w:kern w:val="0"/>
          <w:lang w:eastAsia="en-GB"/>
          <w14:ligatures w14:val="none"/>
        </w:rPr>
        <w:t> Cf. Encyclical Letter </w:t>
      </w:r>
      <w:hyperlink r:id="rId13" w:anchor="262" w:history="1">
        <w:r w:rsidRPr="00A60E09">
          <w:rPr>
            <w:rFonts w:ascii="Tahoma" w:eastAsia="Times New Roman" w:hAnsi="Tahoma" w:cs="Tahoma"/>
            <w:i/>
            <w:iCs/>
            <w:color w:val="663300"/>
            <w:kern w:val="0"/>
            <w:u w:val="single"/>
            <w:lang w:eastAsia="en-GB"/>
            <w14:ligatures w14:val="none"/>
          </w:rPr>
          <w:t>Fratelli Tutti</w:t>
        </w:r>
      </w:hyperlink>
      <w:r w:rsidRPr="00A60E09">
        <w:rPr>
          <w:rFonts w:ascii="Tahoma" w:eastAsia="Times New Roman" w:hAnsi="Tahoma" w:cs="Tahoma"/>
          <w:i/>
          <w:iCs/>
          <w:color w:val="000000"/>
          <w:kern w:val="0"/>
          <w:lang w:eastAsia="en-GB"/>
          <w14:ligatures w14:val="none"/>
        </w:rPr>
        <w:t> </w:t>
      </w:r>
      <w:r w:rsidRPr="00A60E09">
        <w:rPr>
          <w:rFonts w:ascii="Tahoma" w:eastAsia="Times New Roman" w:hAnsi="Tahoma" w:cs="Tahoma"/>
          <w:color w:val="000000"/>
          <w:kern w:val="0"/>
          <w:lang w:eastAsia="en-GB"/>
          <w14:ligatures w14:val="none"/>
        </w:rPr>
        <w:t>on Fraternity and Social Friendship (3 October 2020), 262.</w:t>
      </w:r>
    </w:p>
    <w:bookmarkStart w:id="18" w:name="_ftn5"/>
    <w:p w14:paraId="6E8E2FD7" w14:textId="77777777" w:rsidR="00A60E09" w:rsidRPr="00A60E09" w:rsidRDefault="00A60E09" w:rsidP="00A60E09">
      <w:pPr>
        <w:spacing w:before="100" w:beforeAutospacing="1" w:after="100" w:afterAutospacing="1" w:line="240" w:lineRule="auto"/>
        <w:rPr>
          <w:rFonts w:ascii="Tahoma" w:eastAsia="Times New Roman" w:hAnsi="Tahoma" w:cs="Tahoma"/>
          <w:color w:val="000000"/>
          <w:kern w:val="0"/>
          <w:lang w:eastAsia="en-GB"/>
          <w14:ligatures w14:val="none"/>
        </w:rPr>
      </w:pPr>
      <w:r w:rsidRPr="00A60E09">
        <w:rPr>
          <w:rFonts w:ascii="Tahoma" w:eastAsia="Times New Roman" w:hAnsi="Tahoma" w:cs="Tahoma"/>
          <w:color w:val="000000"/>
          <w:kern w:val="0"/>
          <w:lang w:eastAsia="en-GB"/>
          <w14:ligatures w14:val="none"/>
        </w:rPr>
        <w:fldChar w:fldCharType="begin"/>
      </w:r>
      <w:r w:rsidRPr="00A60E09">
        <w:rPr>
          <w:rFonts w:ascii="Tahoma" w:eastAsia="Times New Roman" w:hAnsi="Tahoma" w:cs="Tahoma"/>
          <w:color w:val="000000"/>
          <w:kern w:val="0"/>
          <w:lang w:eastAsia="en-GB"/>
          <w14:ligatures w14:val="none"/>
        </w:rPr>
        <w:instrText>HYPERLINK "https://www.vatican.va/content/francesco/en/speeches/2024/january/documents/20240108-corpo-diplomatico.html" \l "_ftnref5"</w:instrText>
      </w:r>
      <w:r w:rsidRPr="00A60E09">
        <w:rPr>
          <w:rFonts w:ascii="Tahoma" w:eastAsia="Times New Roman" w:hAnsi="Tahoma" w:cs="Tahoma"/>
          <w:color w:val="000000"/>
          <w:kern w:val="0"/>
          <w:lang w:eastAsia="en-GB"/>
          <w14:ligatures w14:val="none"/>
        </w:rPr>
      </w:r>
      <w:r w:rsidRPr="00A60E09">
        <w:rPr>
          <w:rFonts w:ascii="Tahoma" w:eastAsia="Times New Roman" w:hAnsi="Tahoma" w:cs="Tahoma"/>
          <w:color w:val="000000"/>
          <w:kern w:val="0"/>
          <w:lang w:eastAsia="en-GB"/>
          <w14:ligatures w14:val="none"/>
        </w:rPr>
        <w:fldChar w:fldCharType="separate"/>
      </w:r>
      <w:r w:rsidRPr="00A60E09">
        <w:rPr>
          <w:rFonts w:ascii="Tahoma" w:eastAsia="Times New Roman" w:hAnsi="Tahoma" w:cs="Tahoma"/>
          <w:color w:val="663300"/>
          <w:kern w:val="0"/>
          <w:u w:val="single"/>
          <w:lang w:eastAsia="en-GB"/>
          <w14:ligatures w14:val="none"/>
        </w:rPr>
        <w:t>[5]</w:t>
      </w:r>
      <w:r w:rsidRPr="00A60E09">
        <w:rPr>
          <w:rFonts w:ascii="Tahoma" w:eastAsia="Times New Roman" w:hAnsi="Tahoma" w:cs="Tahoma"/>
          <w:color w:val="000000"/>
          <w:kern w:val="0"/>
          <w:lang w:eastAsia="en-GB"/>
          <w14:ligatures w14:val="none"/>
        </w:rPr>
        <w:fldChar w:fldCharType="end"/>
      </w:r>
      <w:bookmarkEnd w:id="18"/>
      <w:r w:rsidRPr="00A60E09">
        <w:rPr>
          <w:rFonts w:ascii="Tahoma" w:eastAsia="Times New Roman" w:hAnsi="Tahoma" w:cs="Tahoma"/>
          <w:color w:val="000000"/>
          <w:kern w:val="0"/>
          <w:lang w:eastAsia="en-GB"/>
          <w14:ligatures w14:val="none"/>
        </w:rPr>
        <w:t> Cf. Apostolic Exhortation </w:t>
      </w:r>
      <w:hyperlink r:id="rId14" w:history="1">
        <w:r w:rsidRPr="00A60E09">
          <w:rPr>
            <w:rFonts w:ascii="Tahoma" w:eastAsia="Times New Roman" w:hAnsi="Tahoma" w:cs="Tahoma"/>
            <w:i/>
            <w:iCs/>
            <w:color w:val="663300"/>
            <w:kern w:val="0"/>
            <w:u w:val="single"/>
            <w:lang w:eastAsia="en-GB"/>
            <w14:ligatures w14:val="none"/>
          </w:rPr>
          <w:t>Laudate Deum</w:t>
        </w:r>
      </w:hyperlink>
      <w:r w:rsidRPr="00A60E09">
        <w:rPr>
          <w:rFonts w:ascii="Tahoma" w:eastAsia="Times New Roman" w:hAnsi="Tahoma" w:cs="Tahoma"/>
          <w:color w:val="000000"/>
          <w:kern w:val="0"/>
          <w:lang w:eastAsia="en-GB"/>
          <w14:ligatures w14:val="none"/>
        </w:rPr>
        <w:t> to All People of Good Will on the Climate Crisis (4 October 2023).</w:t>
      </w:r>
    </w:p>
    <w:bookmarkStart w:id="19" w:name="_ftn6"/>
    <w:p w14:paraId="5FCE3654" w14:textId="77777777" w:rsidR="00A60E09" w:rsidRPr="00A60E09" w:rsidRDefault="00A60E09" w:rsidP="00A60E09">
      <w:pPr>
        <w:spacing w:before="100" w:beforeAutospacing="1" w:after="100" w:afterAutospacing="1" w:line="240" w:lineRule="auto"/>
        <w:rPr>
          <w:rFonts w:ascii="Tahoma" w:eastAsia="Times New Roman" w:hAnsi="Tahoma" w:cs="Tahoma"/>
          <w:color w:val="000000"/>
          <w:kern w:val="0"/>
          <w:lang w:eastAsia="en-GB"/>
          <w14:ligatures w14:val="none"/>
        </w:rPr>
      </w:pPr>
      <w:r w:rsidRPr="00A60E09">
        <w:rPr>
          <w:rFonts w:ascii="Tahoma" w:eastAsia="Times New Roman" w:hAnsi="Tahoma" w:cs="Tahoma"/>
          <w:color w:val="000000"/>
          <w:kern w:val="0"/>
          <w:lang w:eastAsia="en-GB"/>
          <w14:ligatures w14:val="none"/>
        </w:rPr>
        <w:fldChar w:fldCharType="begin"/>
      </w:r>
      <w:r w:rsidRPr="00A60E09">
        <w:rPr>
          <w:rFonts w:ascii="Tahoma" w:eastAsia="Times New Roman" w:hAnsi="Tahoma" w:cs="Tahoma"/>
          <w:color w:val="000000"/>
          <w:kern w:val="0"/>
          <w:lang w:eastAsia="en-GB"/>
          <w14:ligatures w14:val="none"/>
        </w:rPr>
        <w:instrText>HYPERLINK "https://www.vatican.va/content/francesco/en/speeches/2024/january/documents/20240108-corpo-diplomatico.html" \l "_ftnref6"</w:instrText>
      </w:r>
      <w:r w:rsidRPr="00A60E09">
        <w:rPr>
          <w:rFonts w:ascii="Tahoma" w:eastAsia="Times New Roman" w:hAnsi="Tahoma" w:cs="Tahoma"/>
          <w:color w:val="000000"/>
          <w:kern w:val="0"/>
          <w:lang w:eastAsia="en-GB"/>
          <w14:ligatures w14:val="none"/>
        </w:rPr>
      </w:r>
      <w:r w:rsidRPr="00A60E09">
        <w:rPr>
          <w:rFonts w:ascii="Tahoma" w:eastAsia="Times New Roman" w:hAnsi="Tahoma" w:cs="Tahoma"/>
          <w:color w:val="000000"/>
          <w:kern w:val="0"/>
          <w:lang w:eastAsia="en-GB"/>
          <w14:ligatures w14:val="none"/>
        </w:rPr>
        <w:fldChar w:fldCharType="separate"/>
      </w:r>
      <w:r w:rsidRPr="00A60E09">
        <w:rPr>
          <w:rFonts w:ascii="Tahoma" w:eastAsia="Times New Roman" w:hAnsi="Tahoma" w:cs="Tahoma"/>
          <w:color w:val="663300"/>
          <w:kern w:val="0"/>
          <w:u w:val="single"/>
          <w:lang w:eastAsia="en-GB"/>
          <w14:ligatures w14:val="none"/>
        </w:rPr>
        <w:t>[6]</w:t>
      </w:r>
      <w:r w:rsidRPr="00A60E09">
        <w:rPr>
          <w:rFonts w:ascii="Tahoma" w:eastAsia="Times New Roman" w:hAnsi="Tahoma" w:cs="Tahoma"/>
          <w:color w:val="000000"/>
          <w:kern w:val="0"/>
          <w:lang w:eastAsia="en-GB"/>
          <w14:ligatures w14:val="none"/>
        </w:rPr>
        <w:fldChar w:fldCharType="end"/>
      </w:r>
      <w:bookmarkEnd w:id="19"/>
      <w:r w:rsidRPr="00A60E09">
        <w:rPr>
          <w:rFonts w:ascii="Tahoma" w:eastAsia="Times New Roman" w:hAnsi="Tahoma" w:cs="Tahoma"/>
          <w:color w:val="000000"/>
          <w:kern w:val="0"/>
          <w:lang w:eastAsia="en-GB"/>
          <w14:ligatures w14:val="none"/>
        </w:rPr>
        <w:t>  </w:t>
      </w:r>
      <w:hyperlink r:id="rId15" w:history="1">
        <w:r w:rsidRPr="00A60E09">
          <w:rPr>
            <w:rFonts w:ascii="Tahoma" w:eastAsia="Times New Roman" w:hAnsi="Tahoma" w:cs="Tahoma"/>
            <w:color w:val="663300"/>
            <w:kern w:val="0"/>
            <w:u w:val="single"/>
            <w:lang w:eastAsia="en-GB"/>
            <w14:ligatures w14:val="none"/>
          </w:rPr>
          <w:t>Address to the Conference of the Parties to the United Nations Framework Convention on Climate Chang</w:t>
        </w:r>
        <w:r w:rsidRPr="00A60E09">
          <w:rPr>
            <w:rFonts w:ascii="Tahoma" w:eastAsia="Times New Roman" w:hAnsi="Tahoma" w:cs="Tahoma"/>
            <w:i/>
            <w:iCs/>
            <w:color w:val="663300"/>
            <w:kern w:val="0"/>
            <w:u w:val="single"/>
            <w:lang w:eastAsia="en-GB"/>
            <w14:ligatures w14:val="none"/>
          </w:rPr>
          <w:t>e</w:t>
        </w:r>
      </w:hyperlink>
      <w:r w:rsidRPr="00A60E09">
        <w:rPr>
          <w:rFonts w:ascii="Tahoma" w:eastAsia="Times New Roman" w:hAnsi="Tahoma" w:cs="Tahoma"/>
          <w:color w:val="000000"/>
          <w:kern w:val="0"/>
          <w:lang w:eastAsia="en-GB"/>
          <w14:ligatures w14:val="none"/>
        </w:rPr>
        <w:t>, 2 December 2023.</w:t>
      </w:r>
    </w:p>
    <w:bookmarkStart w:id="20" w:name="_ftn7"/>
    <w:p w14:paraId="05070BA9" w14:textId="77777777" w:rsidR="00A60E09" w:rsidRPr="00A60E09" w:rsidRDefault="00A60E09" w:rsidP="00A60E09">
      <w:pPr>
        <w:spacing w:before="100" w:beforeAutospacing="1" w:after="100" w:afterAutospacing="1" w:line="240" w:lineRule="auto"/>
        <w:rPr>
          <w:rFonts w:ascii="Tahoma" w:eastAsia="Times New Roman" w:hAnsi="Tahoma" w:cs="Tahoma"/>
          <w:color w:val="000000"/>
          <w:kern w:val="0"/>
          <w:lang w:eastAsia="en-GB"/>
          <w14:ligatures w14:val="none"/>
        </w:rPr>
      </w:pPr>
      <w:r w:rsidRPr="00A60E09">
        <w:rPr>
          <w:rFonts w:ascii="Tahoma" w:eastAsia="Times New Roman" w:hAnsi="Tahoma" w:cs="Tahoma"/>
          <w:color w:val="000000"/>
          <w:kern w:val="0"/>
          <w:lang w:eastAsia="en-GB"/>
          <w14:ligatures w14:val="none"/>
        </w:rPr>
        <w:lastRenderedPageBreak/>
        <w:fldChar w:fldCharType="begin"/>
      </w:r>
      <w:r w:rsidRPr="00A60E09">
        <w:rPr>
          <w:rFonts w:ascii="Tahoma" w:eastAsia="Times New Roman" w:hAnsi="Tahoma" w:cs="Tahoma"/>
          <w:color w:val="000000"/>
          <w:kern w:val="0"/>
          <w:lang w:eastAsia="en-GB"/>
          <w14:ligatures w14:val="none"/>
        </w:rPr>
        <w:instrText>HYPERLINK "https://www.vatican.va/content/francesco/en/speeches/2024/january/documents/20240108-corpo-diplomatico.html" \l "_ftnref7"</w:instrText>
      </w:r>
      <w:r w:rsidRPr="00A60E09">
        <w:rPr>
          <w:rFonts w:ascii="Tahoma" w:eastAsia="Times New Roman" w:hAnsi="Tahoma" w:cs="Tahoma"/>
          <w:color w:val="000000"/>
          <w:kern w:val="0"/>
          <w:lang w:eastAsia="en-GB"/>
          <w14:ligatures w14:val="none"/>
        </w:rPr>
      </w:r>
      <w:r w:rsidRPr="00A60E09">
        <w:rPr>
          <w:rFonts w:ascii="Tahoma" w:eastAsia="Times New Roman" w:hAnsi="Tahoma" w:cs="Tahoma"/>
          <w:color w:val="000000"/>
          <w:kern w:val="0"/>
          <w:lang w:eastAsia="en-GB"/>
          <w14:ligatures w14:val="none"/>
        </w:rPr>
        <w:fldChar w:fldCharType="separate"/>
      </w:r>
      <w:r w:rsidRPr="00A60E09">
        <w:rPr>
          <w:rFonts w:ascii="Tahoma" w:eastAsia="Times New Roman" w:hAnsi="Tahoma" w:cs="Tahoma"/>
          <w:color w:val="663300"/>
          <w:kern w:val="0"/>
          <w:u w:val="single"/>
          <w:lang w:eastAsia="en-GB"/>
          <w14:ligatures w14:val="none"/>
        </w:rPr>
        <w:t>[7]</w:t>
      </w:r>
      <w:r w:rsidRPr="00A60E09">
        <w:rPr>
          <w:rFonts w:ascii="Tahoma" w:eastAsia="Times New Roman" w:hAnsi="Tahoma" w:cs="Tahoma"/>
          <w:color w:val="000000"/>
          <w:kern w:val="0"/>
          <w:lang w:eastAsia="en-GB"/>
          <w14:ligatures w14:val="none"/>
        </w:rPr>
        <w:fldChar w:fldCharType="end"/>
      </w:r>
      <w:bookmarkEnd w:id="20"/>
      <w:r w:rsidRPr="00A60E09">
        <w:rPr>
          <w:rFonts w:ascii="Tahoma" w:eastAsia="Times New Roman" w:hAnsi="Tahoma" w:cs="Tahoma"/>
          <w:color w:val="000000"/>
          <w:kern w:val="0"/>
          <w:lang w:eastAsia="en-GB"/>
          <w14:ligatures w14:val="none"/>
        </w:rPr>
        <w:t>  </w:t>
      </w:r>
      <w:hyperlink r:id="rId16" w:history="1">
        <w:r w:rsidRPr="00A60E09">
          <w:rPr>
            <w:rFonts w:ascii="Tahoma" w:eastAsia="Times New Roman" w:hAnsi="Tahoma" w:cs="Tahoma"/>
            <w:color w:val="663300"/>
            <w:kern w:val="0"/>
            <w:u w:val="single"/>
            <w:lang w:eastAsia="en-GB"/>
            <w14:ligatures w14:val="none"/>
          </w:rPr>
          <w:t>Ibid</w:t>
        </w:r>
      </w:hyperlink>
      <w:r w:rsidRPr="00A60E09">
        <w:rPr>
          <w:rFonts w:ascii="Tahoma" w:eastAsia="Times New Roman" w:hAnsi="Tahoma" w:cs="Tahoma"/>
          <w:color w:val="000000"/>
          <w:kern w:val="0"/>
          <w:lang w:eastAsia="en-GB"/>
          <w14:ligatures w14:val="none"/>
        </w:rPr>
        <w:t>.</w:t>
      </w:r>
    </w:p>
    <w:bookmarkStart w:id="21" w:name="_ftn8"/>
    <w:p w14:paraId="7A570F62" w14:textId="77777777" w:rsidR="00A60E09" w:rsidRPr="00A60E09" w:rsidRDefault="00A60E09" w:rsidP="00A60E09">
      <w:pPr>
        <w:spacing w:before="100" w:beforeAutospacing="1" w:after="100" w:afterAutospacing="1" w:line="240" w:lineRule="auto"/>
        <w:rPr>
          <w:rFonts w:ascii="Tahoma" w:eastAsia="Times New Roman" w:hAnsi="Tahoma" w:cs="Tahoma"/>
          <w:color w:val="000000"/>
          <w:kern w:val="0"/>
          <w:lang w:eastAsia="en-GB"/>
          <w14:ligatures w14:val="none"/>
        </w:rPr>
      </w:pPr>
      <w:r w:rsidRPr="00A60E09">
        <w:rPr>
          <w:rFonts w:ascii="Tahoma" w:eastAsia="Times New Roman" w:hAnsi="Tahoma" w:cs="Tahoma"/>
          <w:color w:val="000000"/>
          <w:kern w:val="0"/>
          <w:lang w:eastAsia="en-GB"/>
          <w14:ligatures w14:val="none"/>
        </w:rPr>
        <w:fldChar w:fldCharType="begin"/>
      </w:r>
      <w:r w:rsidRPr="00A60E09">
        <w:rPr>
          <w:rFonts w:ascii="Tahoma" w:eastAsia="Times New Roman" w:hAnsi="Tahoma" w:cs="Tahoma"/>
          <w:color w:val="000000"/>
          <w:kern w:val="0"/>
          <w:lang w:eastAsia="en-GB"/>
          <w14:ligatures w14:val="none"/>
        </w:rPr>
        <w:instrText>HYPERLINK "https://www.vatican.va/content/francesco/en/speeches/2024/january/documents/20240108-corpo-diplomatico.html" \l "_ftnref8"</w:instrText>
      </w:r>
      <w:r w:rsidRPr="00A60E09">
        <w:rPr>
          <w:rFonts w:ascii="Tahoma" w:eastAsia="Times New Roman" w:hAnsi="Tahoma" w:cs="Tahoma"/>
          <w:color w:val="000000"/>
          <w:kern w:val="0"/>
          <w:lang w:eastAsia="en-GB"/>
          <w14:ligatures w14:val="none"/>
        </w:rPr>
      </w:r>
      <w:r w:rsidRPr="00A60E09">
        <w:rPr>
          <w:rFonts w:ascii="Tahoma" w:eastAsia="Times New Roman" w:hAnsi="Tahoma" w:cs="Tahoma"/>
          <w:color w:val="000000"/>
          <w:kern w:val="0"/>
          <w:lang w:eastAsia="en-GB"/>
          <w14:ligatures w14:val="none"/>
        </w:rPr>
        <w:fldChar w:fldCharType="separate"/>
      </w:r>
      <w:r w:rsidRPr="00A60E09">
        <w:rPr>
          <w:rFonts w:ascii="Tahoma" w:eastAsia="Times New Roman" w:hAnsi="Tahoma" w:cs="Tahoma"/>
          <w:color w:val="663300"/>
          <w:kern w:val="0"/>
          <w:u w:val="single"/>
          <w:lang w:eastAsia="en-GB"/>
          <w14:ligatures w14:val="none"/>
        </w:rPr>
        <w:t>[8]</w:t>
      </w:r>
      <w:r w:rsidRPr="00A60E09">
        <w:rPr>
          <w:rFonts w:ascii="Tahoma" w:eastAsia="Times New Roman" w:hAnsi="Tahoma" w:cs="Tahoma"/>
          <w:color w:val="000000"/>
          <w:kern w:val="0"/>
          <w:lang w:eastAsia="en-GB"/>
          <w14:ligatures w14:val="none"/>
        </w:rPr>
        <w:fldChar w:fldCharType="end"/>
      </w:r>
      <w:bookmarkEnd w:id="21"/>
      <w:r w:rsidRPr="00A60E09">
        <w:rPr>
          <w:rFonts w:ascii="Tahoma" w:eastAsia="Times New Roman" w:hAnsi="Tahoma" w:cs="Tahoma"/>
          <w:color w:val="000000"/>
          <w:kern w:val="0"/>
          <w:lang w:eastAsia="en-GB"/>
          <w14:ligatures w14:val="none"/>
        </w:rPr>
        <w:t>  </w:t>
      </w:r>
      <w:hyperlink r:id="rId17" w:history="1">
        <w:r w:rsidRPr="00A60E09">
          <w:rPr>
            <w:rFonts w:ascii="Tahoma" w:eastAsia="Times New Roman" w:hAnsi="Tahoma" w:cs="Tahoma"/>
            <w:color w:val="663300"/>
            <w:kern w:val="0"/>
            <w:u w:val="single"/>
            <w:lang w:eastAsia="en-GB"/>
            <w14:ligatures w14:val="none"/>
          </w:rPr>
          <w:t>Address for the Conclusion of the </w:t>
        </w:r>
        <w:r w:rsidRPr="00A60E09">
          <w:rPr>
            <w:rFonts w:ascii="Tahoma" w:eastAsia="Times New Roman" w:hAnsi="Tahoma" w:cs="Tahoma"/>
            <w:i/>
            <w:iCs/>
            <w:color w:val="663300"/>
            <w:kern w:val="0"/>
            <w:u w:val="single"/>
            <w:lang w:eastAsia="en-GB"/>
            <w14:ligatures w14:val="none"/>
          </w:rPr>
          <w:t xml:space="preserve">“Rencontres </w:t>
        </w:r>
        <w:proofErr w:type="spellStart"/>
        <w:r w:rsidRPr="00A60E09">
          <w:rPr>
            <w:rFonts w:ascii="Tahoma" w:eastAsia="Times New Roman" w:hAnsi="Tahoma" w:cs="Tahoma"/>
            <w:i/>
            <w:iCs/>
            <w:color w:val="663300"/>
            <w:kern w:val="0"/>
            <w:u w:val="single"/>
            <w:lang w:eastAsia="en-GB"/>
            <w14:ligatures w14:val="none"/>
          </w:rPr>
          <w:t>Méditerranéennes</w:t>
        </w:r>
        <w:proofErr w:type="spellEnd"/>
        <w:r w:rsidRPr="00A60E09">
          <w:rPr>
            <w:rFonts w:ascii="Tahoma" w:eastAsia="Times New Roman" w:hAnsi="Tahoma" w:cs="Tahoma"/>
            <w:i/>
            <w:iCs/>
            <w:color w:val="663300"/>
            <w:kern w:val="0"/>
            <w:u w:val="single"/>
            <w:lang w:eastAsia="en-GB"/>
            <w14:ligatures w14:val="none"/>
          </w:rPr>
          <w:t>”</w:t>
        </w:r>
      </w:hyperlink>
      <w:r w:rsidRPr="00A60E09">
        <w:rPr>
          <w:rFonts w:ascii="Tahoma" w:eastAsia="Times New Roman" w:hAnsi="Tahoma" w:cs="Tahoma"/>
          <w:color w:val="000000"/>
          <w:kern w:val="0"/>
          <w:lang w:eastAsia="en-GB"/>
          <w14:ligatures w14:val="none"/>
        </w:rPr>
        <w:t>, Marseille, 23 September 2023, 1.</w:t>
      </w:r>
    </w:p>
    <w:bookmarkStart w:id="22" w:name="_ftn9"/>
    <w:p w14:paraId="78F61D42" w14:textId="77777777" w:rsidR="00A60E09" w:rsidRPr="00A60E09" w:rsidRDefault="00A60E09" w:rsidP="00A60E09">
      <w:pPr>
        <w:spacing w:before="100" w:beforeAutospacing="1" w:after="100" w:afterAutospacing="1" w:line="240" w:lineRule="auto"/>
        <w:rPr>
          <w:rFonts w:ascii="Tahoma" w:eastAsia="Times New Roman" w:hAnsi="Tahoma" w:cs="Tahoma"/>
          <w:color w:val="000000"/>
          <w:kern w:val="0"/>
          <w:lang w:eastAsia="en-GB"/>
          <w14:ligatures w14:val="none"/>
        </w:rPr>
      </w:pPr>
      <w:r w:rsidRPr="00A60E09">
        <w:rPr>
          <w:rFonts w:ascii="Tahoma" w:eastAsia="Times New Roman" w:hAnsi="Tahoma" w:cs="Tahoma"/>
          <w:color w:val="000000"/>
          <w:kern w:val="0"/>
          <w:lang w:eastAsia="en-GB"/>
          <w14:ligatures w14:val="none"/>
        </w:rPr>
        <w:fldChar w:fldCharType="begin"/>
      </w:r>
      <w:r w:rsidRPr="00A60E09">
        <w:rPr>
          <w:rFonts w:ascii="Tahoma" w:eastAsia="Times New Roman" w:hAnsi="Tahoma" w:cs="Tahoma"/>
          <w:color w:val="000000"/>
          <w:kern w:val="0"/>
          <w:lang w:eastAsia="en-GB"/>
          <w14:ligatures w14:val="none"/>
        </w:rPr>
        <w:instrText>HYPERLINK "https://www.vatican.va/content/francesco/en/speeches/2024/january/documents/20240108-corpo-diplomatico.html" \l "_ftnref9"</w:instrText>
      </w:r>
      <w:r w:rsidRPr="00A60E09">
        <w:rPr>
          <w:rFonts w:ascii="Tahoma" w:eastAsia="Times New Roman" w:hAnsi="Tahoma" w:cs="Tahoma"/>
          <w:color w:val="000000"/>
          <w:kern w:val="0"/>
          <w:lang w:eastAsia="en-GB"/>
          <w14:ligatures w14:val="none"/>
        </w:rPr>
      </w:r>
      <w:r w:rsidRPr="00A60E09">
        <w:rPr>
          <w:rFonts w:ascii="Tahoma" w:eastAsia="Times New Roman" w:hAnsi="Tahoma" w:cs="Tahoma"/>
          <w:color w:val="000000"/>
          <w:kern w:val="0"/>
          <w:lang w:eastAsia="en-GB"/>
          <w14:ligatures w14:val="none"/>
        </w:rPr>
        <w:fldChar w:fldCharType="separate"/>
      </w:r>
      <w:r w:rsidRPr="00A60E09">
        <w:rPr>
          <w:rFonts w:ascii="Tahoma" w:eastAsia="Times New Roman" w:hAnsi="Tahoma" w:cs="Tahoma"/>
          <w:color w:val="663300"/>
          <w:kern w:val="0"/>
          <w:u w:val="single"/>
          <w:lang w:eastAsia="en-GB"/>
          <w14:ligatures w14:val="none"/>
        </w:rPr>
        <w:t>[9]</w:t>
      </w:r>
      <w:r w:rsidRPr="00A60E09">
        <w:rPr>
          <w:rFonts w:ascii="Tahoma" w:eastAsia="Times New Roman" w:hAnsi="Tahoma" w:cs="Tahoma"/>
          <w:color w:val="000000"/>
          <w:kern w:val="0"/>
          <w:lang w:eastAsia="en-GB"/>
          <w14:ligatures w14:val="none"/>
        </w:rPr>
        <w:fldChar w:fldCharType="end"/>
      </w:r>
      <w:bookmarkEnd w:id="22"/>
      <w:r w:rsidRPr="00A60E09">
        <w:rPr>
          <w:rFonts w:ascii="Tahoma" w:eastAsia="Times New Roman" w:hAnsi="Tahoma" w:cs="Tahoma"/>
          <w:color w:val="000000"/>
          <w:kern w:val="0"/>
          <w:lang w:eastAsia="en-GB"/>
          <w14:ligatures w14:val="none"/>
        </w:rPr>
        <w:t> </w:t>
      </w:r>
      <w:hyperlink r:id="rId18" w:history="1">
        <w:r w:rsidRPr="00A60E09">
          <w:rPr>
            <w:rFonts w:ascii="Tahoma" w:eastAsia="Times New Roman" w:hAnsi="Tahoma" w:cs="Tahoma"/>
            <w:color w:val="663300"/>
            <w:kern w:val="0"/>
            <w:u w:val="single"/>
            <w:lang w:eastAsia="en-GB"/>
            <w14:ligatures w14:val="none"/>
          </w:rPr>
          <w:t>Christmas Radio Message to the Peoples of the World</w:t>
        </w:r>
      </w:hyperlink>
      <w:r w:rsidRPr="00A60E09">
        <w:rPr>
          <w:rFonts w:ascii="Tahoma" w:eastAsia="Times New Roman" w:hAnsi="Tahoma" w:cs="Tahoma"/>
          <w:color w:val="000000"/>
          <w:kern w:val="0"/>
          <w:lang w:eastAsia="en-GB"/>
          <w14:ligatures w14:val="none"/>
        </w:rPr>
        <w:t>, 24 December 1944.</w:t>
      </w:r>
    </w:p>
    <w:bookmarkStart w:id="23" w:name="_ftn10"/>
    <w:p w14:paraId="14CD5428" w14:textId="77777777" w:rsidR="00A60E09" w:rsidRPr="00A60E09" w:rsidRDefault="00A60E09" w:rsidP="00A60E09">
      <w:pPr>
        <w:spacing w:before="100" w:beforeAutospacing="1" w:after="100" w:afterAutospacing="1" w:line="240" w:lineRule="auto"/>
        <w:rPr>
          <w:rFonts w:ascii="Tahoma" w:eastAsia="Times New Roman" w:hAnsi="Tahoma" w:cs="Tahoma"/>
          <w:color w:val="000000"/>
          <w:kern w:val="0"/>
          <w:lang w:eastAsia="en-GB"/>
          <w14:ligatures w14:val="none"/>
        </w:rPr>
      </w:pPr>
      <w:r w:rsidRPr="00A60E09">
        <w:rPr>
          <w:rFonts w:ascii="Tahoma" w:eastAsia="Times New Roman" w:hAnsi="Tahoma" w:cs="Tahoma"/>
          <w:color w:val="000000"/>
          <w:kern w:val="0"/>
          <w:lang w:eastAsia="en-GB"/>
          <w14:ligatures w14:val="none"/>
        </w:rPr>
        <w:fldChar w:fldCharType="begin"/>
      </w:r>
      <w:r w:rsidRPr="00A60E09">
        <w:rPr>
          <w:rFonts w:ascii="Tahoma" w:eastAsia="Times New Roman" w:hAnsi="Tahoma" w:cs="Tahoma"/>
          <w:color w:val="000000"/>
          <w:kern w:val="0"/>
          <w:lang w:eastAsia="en-GB"/>
          <w14:ligatures w14:val="none"/>
        </w:rPr>
        <w:instrText>HYPERLINK "https://www.vatican.va/content/francesco/en/speeches/2024/january/documents/20240108-corpo-diplomatico.html" \l "_ftnref10"</w:instrText>
      </w:r>
      <w:r w:rsidRPr="00A60E09">
        <w:rPr>
          <w:rFonts w:ascii="Tahoma" w:eastAsia="Times New Roman" w:hAnsi="Tahoma" w:cs="Tahoma"/>
          <w:color w:val="000000"/>
          <w:kern w:val="0"/>
          <w:lang w:eastAsia="en-GB"/>
          <w14:ligatures w14:val="none"/>
        </w:rPr>
      </w:r>
      <w:r w:rsidRPr="00A60E09">
        <w:rPr>
          <w:rFonts w:ascii="Tahoma" w:eastAsia="Times New Roman" w:hAnsi="Tahoma" w:cs="Tahoma"/>
          <w:color w:val="000000"/>
          <w:kern w:val="0"/>
          <w:lang w:eastAsia="en-GB"/>
          <w14:ligatures w14:val="none"/>
        </w:rPr>
        <w:fldChar w:fldCharType="separate"/>
      </w:r>
      <w:r w:rsidRPr="00A60E09">
        <w:rPr>
          <w:rFonts w:ascii="Tahoma" w:eastAsia="Times New Roman" w:hAnsi="Tahoma" w:cs="Tahoma"/>
          <w:color w:val="663300"/>
          <w:kern w:val="0"/>
          <w:u w:val="single"/>
          <w:lang w:eastAsia="en-GB"/>
          <w14:ligatures w14:val="none"/>
        </w:rPr>
        <w:t>[10]</w:t>
      </w:r>
      <w:r w:rsidRPr="00A60E09">
        <w:rPr>
          <w:rFonts w:ascii="Tahoma" w:eastAsia="Times New Roman" w:hAnsi="Tahoma" w:cs="Tahoma"/>
          <w:color w:val="000000"/>
          <w:kern w:val="0"/>
          <w:lang w:eastAsia="en-GB"/>
          <w14:ligatures w14:val="none"/>
        </w:rPr>
        <w:fldChar w:fldCharType="end"/>
      </w:r>
      <w:bookmarkEnd w:id="23"/>
      <w:r w:rsidRPr="00A60E09">
        <w:rPr>
          <w:rFonts w:ascii="Tahoma" w:eastAsia="Times New Roman" w:hAnsi="Tahoma" w:cs="Tahoma"/>
          <w:color w:val="000000"/>
          <w:kern w:val="0"/>
          <w:lang w:eastAsia="en-GB"/>
          <w14:ligatures w14:val="none"/>
        </w:rPr>
        <w:t> PIUS XI, Audience to the Leaders of the Catholic University Federation, 18 December 1927.</w:t>
      </w:r>
    </w:p>
    <w:bookmarkStart w:id="24" w:name="_ftn11"/>
    <w:p w14:paraId="24223AA8" w14:textId="77777777" w:rsidR="00A60E09" w:rsidRPr="00A60E09" w:rsidRDefault="00A60E09" w:rsidP="00A60E09">
      <w:pPr>
        <w:spacing w:before="100" w:beforeAutospacing="1" w:after="100" w:afterAutospacing="1" w:line="240" w:lineRule="auto"/>
        <w:rPr>
          <w:rFonts w:ascii="Tahoma" w:eastAsia="Times New Roman" w:hAnsi="Tahoma" w:cs="Tahoma"/>
          <w:color w:val="000000"/>
          <w:kern w:val="0"/>
          <w:lang w:eastAsia="en-GB"/>
          <w14:ligatures w14:val="none"/>
        </w:rPr>
      </w:pPr>
      <w:r w:rsidRPr="00A60E09">
        <w:rPr>
          <w:rFonts w:ascii="Tahoma" w:eastAsia="Times New Roman" w:hAnsi="Tahoma" w:cs="Tahoma"/>
          <w:color w:val="000000"/>
          <w:kern w:val="0"/>
          <w:lang w:eastAsia="en-GB"/>
          <w14:ligatures w14:val="none"/>
        </w:rPr>
        <w:fldChar w:fldCharType="begin"/>
      </w:r>
      <w:r w:rsidRPr="00A60E09">
        <w:rPr>
          <w:rFonts w:ascii="Tahoma" w:eastAsia="Times New Roman" w:hAnsi="Tahoma" w:cs="Tahoma"/>
          <w:color w:val="000000"/>
          <w:kern w:val="0"/>
          <w:lang w:eastAsia="en-GB"/>
          <w14:ligatures w14:val="none"/>
        </w:rPr>
        <w:instrText>HYPERLINK "https://www.vatican.va/content/francesco/en/speeches/2024/january/documents/20240108-corpo-diplomatico.html" \l "_ftnref11"</w:instrText>
      </w:r>
      <w:r w:rsidRPr="00A60E09">
        <w:rPr>
          <w:rFonts w:ascii="Tahoma" w:eastAsia="Times New Roman" w:hAnsi="Tahoma" w:cs="Tahoma"/>
          <w:color w:val="000000"/>
          <w:kern w:val="0"/>
          <w:lang w:eastAsia="en-GB"/>
          <w14:ligatures w14:val="none"/>
        </w:rPr>
      </w:r>
      <w:r w:rsidRPr="00A60E09">
        <w:rPr>
          <w:rFonts w:ascii="Tahoma" w:eastAsia="Times New Roman" w:hAnsi="Tahoma" w:cs="Tahoma"/>
          <w:color w:val="000000"/>
          <w:kern w:val="0"/>
          <w:lang w:eastAsia="en-GB"/>
          <w14:ligatures w14:val="none"/>
        </w:rPr>
        <w:fldChar w:fldCharType="separate"/>
      </w:r>
      <w:r w:rsidRPr="00A60E09">
        <w:rPr>
          <w:rFonts w:ascii="Tahoma" w:eastAsia="Times New Roman" w:hAnsi="Tahoma" w:cs="Tahoma"/>
          <w:color w:val="663300"/>
          <w:kern w:val="0"/>
          <w:u w:val="single"/>
          <w:lang w:eastAsia="en-GB"/>
          <w14:ligatures w14:val="none"/>
        </w:rPr>
        <w:t>[11]</w:t>
      </w:r>
      <w:r w:rsidRPr="00A60E09">
        <w:rPr>
          <w:rFonts w:ascii="Tahoma" w:eastAsia="Times New Roman" w:hAnsi="Tahoma" w:cs="Tahoma"/>
          <w:color w:val="000000"/>
          <w:kern w:val="0"/>
          <w:lang w:eastAsia="en-GB"/>
          <w14:ligatures w14:val="none"/>
        </w:rPr>
        <w:fldChar w:fldCharType="end"/>
      </w:r>
      <w:bookmarkEnd w:id="24"/>
      <w:r w:rsidRPr="00A60E09">
        <w:rPr>
          <w:rFonts w:ascii="Tahoma" w:eastAsia="Times New Roman" w:hAnsi="Tahoma" w:cs="Tahoma"/>
          <w:color w:val="000000"/>
          <w:kern w:val="0"/>
          <w:lang w:eastAsia="en-GB"/>
          <w14:ligatures w14:val="none"/>
        </w:rPr>
        <w:t> Apostolic Exhortation </w:t>
      </w:r>
      <w:proofErr w:type="spellStart"/>
      <w:r w:rsidRPr="00A60E09">
        <w:rPr>
          <w:rFonts w:ascii="Tahoma" w:eastAsia="Times New Roman" w:hAnsi="Tahoma" w:cs="Tahoma"/>
          <w:i/>
          <w:iCs/>
          <w:color w:val="000000"/>
          <w:kern w:val="0"/>
          <w:lang w:eastAsia="en-GB"/>
          <w14:ligatures w14:val="none"/>
        </w:rPr>
        <w:fldChar w:fldCharType="begin"/>
      </w:r>
      <w:r w:rsidRPr="00A60E09">
        <w:rPr>
          <w:rFonts w:ascii="Tahoma" w:eastAsia="Times New Roman" w:hAnsi="Tahoma" w:cs="Tahoma"/>
          <w:i/>
          <w:iCs/>
          <w:color w:val="000000"/>
          <w:kern w:val="0"/>
          <w:lang w:eastAsia="en-GB"/>
          <w14:ligatures w14:val="none"/>
        </w:rPr>
        <w:instrText>HYPERLINK "https://www.vatican.va/content/francesco/en/apost_exhortations/documents/papa-francesco_esortazione-ap_20131124_evangelii-gaudium.html" \l "Unity_prevails_over_conflict"</w:instrText>
      </w:r>
      <w:r w:rsidRPr="00A60E09">
        <w:rPr>
          <w:rFonts w:ascii="Tahoma" w:eastAsia="Times New Roman" w:hAnsi="Tahoma" w:cs="Tahoma"/>
          <w:i/>
          <w:iCs/>
          <w:color w:val="000000"/>
          <w:kern w:val="0"/>
          <w:lang w:eastAsia="en-GB"/>
          <w14:ligatures w14:val="none"/>
        </w:rPr>
      </w:r>
      <w:r w:rsidRPr="00A60E09">
        <w:rPr>
          <w:rFonts w:ascii="Tahoma" w:eastAsia="Times New Roman" w:hAnsi="Tahoma" w:cs="Tahoma"/>
          <w:i/>
          <w:iCs/>
          <w:color w:val="000000"/>
          <w:kern w:val="0"/>
          <w:lang w:eastAsia="en-GB"/>
          <w14:ligatures w14:val="none"/>
        </w:rPr>
        <w:fldChar w:fldCharType="separate"/>
      </w:r>
      <w:r w:rsidRPr="00A60E09">
        <w:rPr>
          <w:rFonts w:ascii="Tahoma" w:eastAsia="Times New Roman" w:hAnsi="Tahoma" w:cs="Tahoma"/>
          <w:i/>
          <w:iCs/>
          <w:color w:val="663300"/>
          <w:kern w:val="0"/>
          <w:u w:val="single"/>
          <w:lang w:eastAsia="en-GB"/>
          <w14:ligatures w14:val="none"/>
        </w:rPr>
        <w:t>Evangelii</w:t>
      </w:r>
      <w:proofErr w:type="spellEnd"/>
      <w:r w:rsidRPr="00A60E09">
        <w:rPr>
          <w:rFonts w:ascii="Tahoma" w:eastAsia="Times New Roman" w:hAnsi="Tahoma" w:cs="Tahoma"/>
          <w:i/>
          <w:iCs/>
          <w:color w:val="663300"/>
          <w:kern w:val="0"/>
          <w:u w:val="single"/>
          <w:lang w:eastAsia="en-GB"/>
          <w14:ligatures w14:val="none"/>
        </w:rPr>
        <w:t xml:space="preserve"> Gaudium</w:t>
      </w:r>
      <w:r w:rsidRPr="00A60E09">
        <w:rPr>
          <w:rFonts w:ascii="Tahoma" w:eastAsia="Times New Roman" w:hAnsi="Tahoma" w:cs="Tahoma"/>
          <w:i/>
          <w:iCs/>
          <w:color w:val="000000"/>
          <w:kern w:val="0"/>
          <w:lang w:eastAsia="en-GB"/>
          <w14:ligatures w14:val="none"/>
        </w:rPr>
        <w:fldChar w:fldCharType="end"/>
      </w:r>
      <w:r w:rsidRPr="00A60E09">
        <w:rPr>
          <w:rFonts w:ascii="Tahoma" w:eastAsia="Times New Roman" w:hAnsi="Tahoma" w:cs="Tahoma"/>
          <w:i/>
          <w:iCs/>
          <w:color w:val="000000"/>
          <w:kern w:val="0"/>
          <w:lang w:eastAsia="en-GB"/>
          <w14:ligatures w14:val="none"/>
        </w:rPr>
        <w:t> </w:t>
      </w:r>
      <w:r w:rsidRPr="00A60E09">
        <w:rPr>
          <w:rFonts w:ascii="Tahoma" w:eastAsia="Times New Roman" w:hAnsi="Tahoma" w:cs="Tahoma"/>
          <w:color w:val="000000"/>
          <w:kern w:val="0"/>
          <w:lang w:eastAsia="en-GB"/>
          <w14:ligatures w14:val="none"/>
        </w:rPr>
        <w:t>on the Proclamation of the Gospel in today’s World (24 November 2013), 228.</w:t>
      </w:r>
    </w:p>
    <w:bookmarkStart w:id="25" w:name="_ftn12"/>
    <w:p w14:paraId="5030F461" w14:textId="77777777" w:rsidR="00A60E09" w:rsidRPr="00A60E09" w:rsidRDefault="00A60E09" w:rsidP="00A60E09">
      <w:pPr>
        <w:spacing w:before="100" w:beforeAutospacing="1" w:after="100" w:afterAutospacing="1" w:line="240" w:lineRule="auto"/>
        <w:rPr>
          <w:rFonts w:ascii="Tahoma" w:eastAsia="Times New Roman" w:hAnsi="Tahoma" w:cs="Tahoma"/>
          <w:color w:val="000000"/>
          <w:kern w:val="0"/>
          <w:lang w:eastAsia="en-GB"/>
          <w14:ligatures w14:val="none"/>
        </w:rPr>
      </w:pPr>
      <w:r w:rsidRPr="00A60E09">
        <w:rPr>
          <w:rFonts w:ascii="Tahoma" w:eastAsia="Times New Roman" w:hAnsi="Tahoma" w:cs="Tahoma"/>
          <w:color w:val="000000"/>
          <w:kern w:val="0"/>
          <w:lang w:eastAsia="en-GB"/>
          <w14:ligatures w14:val="none"/>
        </w:rPr>
        <w:fldChar w:fldCharType="begin"/>
      </w:r>
      <w:r w:rsidRPr="00A60E09">
        <w:rPr>
          <w:rFonts w:ascii="Tahoma" w:eastAsia="Times New Roman" w:hAnsi="Tahoma" w:cs="Tahoma"/>
          <w:color w:val="000000"/>
          <w:kern w:val="0"/>
          <w:lang w:eastAsia="en-GB"/>
          <w14:ligatures w14:val="none"/>
        </w:rPr>
        <w:instrText>HYPERLINK "https://www.vatican.va/content/francesco/en/speeches/2024/january/documents/20240108-corpo-diplomatico.html" \l "_ftnref12"</w:instrText>
      </w:r>
      <w:r w:rsidRPr="00A60E09">
        <w:rPr>
          <w:rFonts w:ascii="Tahoma" w:eastAsia="Times New Roman" w:hAnsi="Tahoma" w:cs="Tahoma"/>
          <w:color w:val="000000"/>
          <w:kern w:val="0"/>
          <w:lang w:eastAsia="en-GB"/>
          <w14:ligatures w14:val="none"/>
        </w:rPr>
      </w:r>
      <w:r w:rsidRPr="00A60E09">
        <w:rPr>
          <w:rFonts w:ascii="Tahoma" w:eastAsia="Times New Roman" w:hAnsi="Tahoma" w:cs="Tahoma"/>
          <w:color w:val="000000"/>
          <w:kern w:val="0"/>
          <w:lang w:eastAsia="en-GB"/>
          <w14:ligatures w14:val="none"/>
        </w:rPr>
        <w:fldChar w:fldCharType="separate"/>
      </w:r>
      <w:r w:rsidRPr="00A60E09">
        <w:rPr>
          <w:rFonts w:ascii="Tahoma" w:eastAsia="Times New Roman" w:hAnsi="Tahoma" w:cs="Tahoma"/>
          <w:color w:val="663300"/>
          <w:kern w:val="0"/>
          <w:u w:val="single"/>
          <w:lang w:eastAsia="en-GB"/>
          <w14:ligatures w14:val="none"/>
        </w:rPr>
        <w:t>[12]</w:t>
      </w:r>
      <w:r w:rsidRPr="00A60E09">
        <w:rPr>
          <w:rFonts w:ascii="Tahoma" w:eastAsia="Times New Roman" w:hAnsi="Tahoma" w:cs="Tahoma"/>
          <w:color w:val="000000"/>
          <w:kern w:val="0"/>
          <w:lang w:eastAsia="en-GB"/>
          <w14:ligatures w14:val="none"/>
        </w:rPr>
        <w:fldChar w:fldCharType="end"/>
      </w:r>
      <w:bookmarkEnd w:id="25"/>
      <w:r w:rsidRPr="00A60E09">
        <w:rPr>
          <w:rFonts w:ascii="Tahoma" w:eastAsia="Times New Roman" w:hAnsi="Tahoma" w:cs="Tahoma"/>
          <w:color w:val="000000"/>
          <w:kern w:val="0"/>
          <w:lang w:eastAsia="en-GB"/>
          <w14:ligatures w14:val="none"/>
        </w:rPr>
        <w:t>  </w:t>
      </w:r>
      <w:hyperlink r:id="rId19" w:anchor="Unity_prevails_over_conflict" w:history="1">
        <w:r w:rsidRPr="00A60E09">
          <w:rPr>
            <w:rFonts w:ascii="Tahoma" w:eastAsia="Times New Roman" w:hAnsi="Tahoma" w:cs="Tahoma"/>
            <w:color w:val="663300"/>
            <w:kern w:val="0"/>
            <w:u w:val="single"/>
            <w:lang w:eastAsia="en-GB"/>
            <w14:ligatures w14:val="none"/>
          </w:rPr>
          <w:t>Ibid</w:t>
        </w:r>
      </w:hyperlink>
      <w:r w:rsidRPr="00A60E09">
        <w:rPr>
          <w:rFonts w:ascii="Tahoma" w:eastAsia="Times New Roman" w:hAnsi="Tahoma" w:cs="Tahoma"/>
          <w:color w:val="000000"/>
          <w:kern w:val="0"/>
          <w:lang w:eastAsia="en-GB"/>
          <w14:ligatures w14:val="none"/>
        </w:rPr>
        <w:t>.</w:t>
      </w:r>
    </w:p>
    <w:bookmarkStart w:id="26" w:name="_ftn13"/>
    <w:p w14:paraId="011C13AB" w14:textId="77777777" w:rsidR="00A60E09" w:rsidRPr="00A60E09" w:rsidRDefault="00A60E09" w:rsidP="00A60E09">
      <w:pPr>
        <w:spacing w:before="100" w:beforeAutospacing="1" w:after="100" w:afterAutospacing="1" w:line="240" w:lineRule="auto"/>
        <w:rPr>
          <w:rFonts w:ascii="Tahoma" w:eastAsia="Times New Roman" w:hAnsi="Tahoma" w:cs="Tahoma"/>
          <w:color w:val="000000"/>
          <w:kern w:val="0"/>
          <w:lang w:eastAsia="en-GB"/>
          <w14:ligatures w14:val="none"/>
        </w:rPr>
      </w:pPr>
      <w:r w:rsidRPr="00A60E09">
        <w:rPr>
          <w:rFonts w:ascii="Tahoma" w:eastAsia="Times New Roman" w:hAnsi="Tahoma" w:cs="Tahoma"/>
          <w:color w:val="000000"/>
          <w:kern w:val="0"/>
          <w:lang w:eastAsia="en-GB"/>
          <w14:ligatures w14:val="none"/>
        </w:rPr>
        <w:fldChar w:fldCharType="begin"/>
      </w:r>
      <w:r w:rsidRPr="00A60E09">
        <w:rPr>
          <w:rFonts w:ascii="Tahoma" w:eastAsia="Times New Roman" w:hAnsi="Tahoma" w:cs="Tahoma"/>
          <w:color w:val="000000"/>
          <w:kern w:val="0"/>
          <w:lang w:eastAsia="en-GB"/>
          <w14:ligatures w14:val="none"/>
        </w:rPr>
        <w:instrText>HYPERLINK "https://www.vatican.va/content/francesco/en/speeches/2024/january/documents/20240108-corpo-diplomatico.html" \l "_ftnref13"</w:instrText>
      </w:r>
      <w:r w:rsidRPr="00A60E09">
        <w:rPr>
          <w:rFonts w:ascii="Tahoma" w:eastAsia="Times New Roman" w:hAnsi="Tahoma" w:cs="Tahoma"/>
          <w:color w:val="000000"/>
          <w:kern w:val="0"/>
          <w:lang w:eastAsia="en-GB"/>
          <w14:ligatures w14:val="none"/>
        </w:rPr>
      </w:r>
      <w:r w:rsidRPr="00A60E09">
        <w:rPr>
          <w:rFonts w:ascii="Tahoma" w:eastAsia="Times New Roman" w:hAnsi="Tahoma" w:cs="Tahoma"/>
          <w:color w:val="000000"/>
          <w:kern w:val="0"/>
          <w:lang w:eastAsia="en-GB"/>
          <w14:ligatures w14:val="none"/>
        </w:rPr>
        <w:fldChar w:fldCharType="separate"/>
      </w:r>
      <w:r w:rsidRPr="00A60E09">
        <w:rPr>
          <w:rFonts w:ascii="Tahoma" w:eastAsia="Times New Roman" w:hAnsi="Tahoma" w:cs="Tahoma"/>
          <w:color w:val="663300"/>
          <w:kern w:val="0"/>
          <w:u w:val="single"/>
          <w:lang w:eastAsia="en-GB"/>
          <w14:ligatures w14:val="none"/>
        </w:rPr>
        <w:t>[13]</w:t>
      </w:r>
      <w:r w:rsidRPr="00A60E09">
        <w:rPr>
          <w:rFonts w:ascii="Tahoma" w:eastAsia="Times New Roman" w:hAnsi="Tahoma" w:cs="Tahoma"/>
          <w:color w:val="000000"/>
          <w:kern w:val="0"/>
          <w:lang w:eastAsia="en-GB"/>
          <w14:ligatures w14:val="none"/>
        </w:rPr>
        <w:fldChar w:fldCharType="end"/>
      </w:r>
      <w:bookmarkEnd w:id="26"/>
      <w:r w:rsidRPr="00A60E09">
        <w:rPr>
          <w:rFonts w:ascii="Tahoma" w:eastAsia="Times New Roman" w:hAnsi="Tahoma" w:cs="Tahoma"/>
          <w:color w:val="000000"/>
          <w:kern w:val="0"/>
          <w:lang w:eastAsia="en-GB"/>
          <w14:ligatures w14:val="none"/>
        </w:rPr>
        <w:t>  </w:t>
      </w:r>
      <w:hyperlink r:id="rId20" w:history="1">
        <w:r w:rsidRPr="00A60E09">
          <w:rPr>
            <w:rFonts w:ascii="Tahoma" w:eastAsia="Times New Roman" w:hAnsi="Tahoma" w:cs="Tahoma"/>
            <w:color w:val="663300"/>
            <w:kern w:val="0"/>
            <w:u w:val="single"/>
            <w:lang w:eastAsia="en-GB"/>
            <w14:ligatures w14:val="none"/>
          </w:rPr>
          <w:t>Message for the 2024 World Day of Peace</w:t>
        </w:r>
      </w:hyperlink>
      <w:r w:rsidRPr="00A60E09">
        <w:rPr>
          <w:rFonts w:ascii="Tahoma" w:eastAsia="Times New Roman" w:hAnsi="Tahoma" w:cs="Tahoma"/>
          <w:color w:val="000000"/>
          <w:kern w:val="0"/>
          <w:lang w:eastAsia="en-GB"/>
          <w14:ligatures w14:val="none"/>
        </w:rPr>
        <w:t> </w:t>
      </w:r>
      <w:r w:rsidRPr="00A60E09">
        <w:rPr>
          <w:rFonts w:ascii="Tahoma" w:eastAsia="Times New Roman" w:hAnsi="Tahoma" w:cs="Tahoma"/>
          <w:i/>
          <w:iCs/>
          <w:color w:val="000000"/>
          <w:kern w:val="0"/>
          <w:lang w:eastAsia="en-GB"/>
          <w14:ligatures w14:val="none"/>
        </w:rPr>
        <w:t> </w:t>
      </w:r>
      <w:r w:rsidRPr="00A60E09">
        <w:rPr>
          <w:rFonts w:ascii="Tahoma" w:eastAsia="Times New Roman" w:hAnsi="Tahoma" w:cs="Tahoma"/>
          <w:color w:val="000000"/>
          <w:kern w:val="0"/>
          <w:lang w:eastAsia="en-GB"/>
          <w14:ligatures w14:val="none"/>
        </w:rPr>
        <w:t>(8 December 2023), 1</w:t>
      </w:r>
    </w:p>
    <w:bookmarkStart w:id="27" w:name="_ftn14"/>
    <w:p w14:paraId="2D2B4636" w14:textId="77777777" w:rsidR="00A60E09" w:rsidRPr="00A60E09" w:rsidRDefault="00A60E09" w:rsidP="00A60E09">
      <w:pPr>
        <w:spacing w:before="100" w:beforeAutospacing="1" w:after="100" w:afterAutospacing="1" w:line="240" w:lineRule="auto"/>
        <w:rPr>
          <w:rFonts w:ascii="Tahoma" w:eastAsia="Times New Roman" w:hAnsi="Tahoma" w:cs="Tahoma"/>
          <w:color w:val="000000"/>
          <w:kern w:val="0"/>
          <w:lang w:eastAsia="en-GB"/>
          <w14:ligatures w14:val="none"/>
        </w:rPr>
      </w:pPr>
      <w:r w:rsidRPr="00A60E09">
        <w:rPr>
          <w:rFonts w:ascii="Tahoma" w:eastAsia="Times New Roman" w:hAnsi="Tahoma" w:cs="Tahoma"/>
          <w:color w:val="000000"/>
          <w:kern w:val="0"/>
          <w:lang w:eastAsia="en-GB"/>
          <w14:ligatures w14:val="none"/>
        </w:rPr>
        <w:fldChar w:fldCharType="begin"/>
      </w:r>
      <w:r w:rsidRPr="00A60E09">
        <w:rPr>
          <w:rFonts w:ascii="Tahoma" w:eastAsia="Times New Roman" w:hAnsi="Tahoma" w:cs="Tahoma"/>
          <w:color w:val="000000"/>
          <w:kern w:val="0"/>
          <w:lang w:eastAsia="en-GB"/>
          <w14:ligatures w14:val="none"/>
        </w:rPr>
        <w:instrText>HYPERLINK "https://www.vatican.va/content/francesco/en/speeches/2024/january/documents/20240108-corpo-diplomatico.html" \l "_ftnref14"</w:instrText>
      </w:r>
      <w:r w:rsidRPr="00A60E09">
        <w:rPr>
          <w:rFonts w:ascii="Tahoma" w:eastAsia="Times New Roman" w:hAnsi="Tahoma" w:cs="Tahoma"/>
          <w:color w:val="000000"/>
          <w:kern w:val="0"/>
          <w:lang w:eastAsia="en-GB"/>
          <w14:ligatures w14:val="none"/>
        </w:rPr>
      </w:r>
      <w:r w:rsidRPr="00A60E09">
        <w:rPr>
          <w:rFonts w:ascii="Tahoma" w:eastAsia="Times New Roman" w:hAnsi="Tahoma" w:cs="Tahoma"/>
          <w:color w:val="000000"/>
          <w:kern w:val="0"/>
          <w:lang w:eastAsia="en-GB"/>
          <w14:ligatures w14:val="none"/>
        </w:rPr>
        <w:fldChar w:fldCharType="separate"/>
      </w:r>
      <w:r w:rsidRPr="00A60E09">
        <w:rPr>
          <w:rFonts w:ascii="Tahoma" w:eastAsia="Times New Roman" w:hAnsi="Tahoma" w:cs="Tahoma"/>
          <w:color w:val="663300"/>
          <w:kern w:val="0"/>
          <w:u w:val="single"/>
          <w:lang w:eastAsia="en-GB"/>
          <w14:ligatures w14:val="none"/>
        </w:rPr>
        <w:t>[14]</w:t>
      </w:r>
      <w:r w:rsidRPr="00A60E09">
        <w:rPr>
          <w:rFonts w:ascii="Tahoma" w:eastAsia="Times New Roman" w:hAnsi="Tahoma" w:cs="Tahoma"/>
          <w:color w:val="000000"/>
          <w:kern w:val="0"/>
          <w:lang w:eastAsia="en-GB"/>
          <w14:ligatures w14:val="none"/>
        </w:rPr>
        <w:fldChar w:fldCharType="end"/>
      </w:r>
      <w:bookmarkEnd w:id="27"/>
      <w:r w:rsidRPr="00A60E09">
        <w:rPr>
          <w:rFonts w:ascii="Tahoma" w:eastAsia="Times New Roman" w:hAnsi="Tahoma" w:cs="Tahoma"/>
          <w:color w:val="000000"/>
          <w:kern w:val="0"/>
          <w:lang w:eastAsia="en-GB"/>
          <w14:ligatures w14:val="none"/>
        </w:rPr>
        <w:t>  </w:t>
      </w:r>
      <w:hyperlink r:id="rId21" w:history="1">
        <w:r w:rsidRPr="00A60E09">
          <w:rPr>
            <w:rFonts w:ascii="Tahoma" w:eastAsia="Times New Roman" w:hAnsi="Tahoma" w:cs="Tahoma"/>
            <w:color w:val="663300"/>
            <w:kern w:val="0"/>
            <w:u w:val="single"/>
            <w:lang w:eastAsia="en-GB"/>
            <w14:ligatures w14:val="none"/>
          </w:rPr>
          <w:t>Ibid</w:t>
        </w:r>
      </w:hyperlink>
      <w:r w:rsidRPr="00A60E09">
        <w:rPr>
          <w:rFonts w:ascii="Tahoma" w:eastAsia="Times New Roman" w:hAnsi="Tahoma" w:cs="Tahoma"/>
          <w:color w:val="000000"/>
          <w:kern w:val="0"/>
          <w:lang w:eastAsia="en-GB"/>
          <w14:ligatures w14:val="none"/>
        </w:rPr>
        <w:t>, 2.</w:t>
      </w:r>
    </w:p>
    <w:p w14:paraId="0FF7D7A9" w14:textId="77777777" w:rsidR="001A734D" w:rsidRDefault="001A734D" w:rsidP="00A60E09">
      <w:pPr>
        <w:spacing w:after="0"/>
      </w:pPr>
    </w:p>
    <w:sectPr w:rsidR="001A734D" w:rsidSect="00A60E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E09"/>
    <w:rsid w:val="001A734D"/>
    <w:rsid w:val="00A60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3B2F1"/>
  <w15:chartTrackingRefBased/>
  <w15:docId w15:val="{402B5CDD-F9A3-4ADB-933E-ABAE0CFF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55618">
      <w:bodyDiv w:val="1"/>
      <w:marLeft w:val="0"/>
      <w:marRight w:val="0"/>
      <w:marTop w:val="0"/>
      <w:marBottom w:val="0"/>
      <w:divBdr>
        <w:top w:val="none" w:sz="0" w:space="0" w:color="auto"/>
        <w:left w:val="none" w:sz="0" w:space="0" w:color="auto"/>
        <w:bottom w:val="none" w:sz="0" w:space="0" w:color="auto"/>
        <w:right w:val="none" w:sz="0" w:space="0" w:color="auto"/>
      </w:divBdr>
      <w:divsChild>
        <w:div w:id="919368045">
          <w:marLeft w:val="0"/>
          <w:marRight w:val="0"/>
          <w:marTop w:val="0"/>
          <w:marBottom w:val="0"/>
          <w:divBdr>
            <w:top w:val="none" w:sz="0" w:space="0" w:color="auto"/>
            <w:left w:val="none" w:sz="0" w:space="0" w:color="auto"/>
            <w:bottom w:val="none" w:sz="0" w:space="0" w:color="auto"/>
            <w:right w:val="none" w:sz="0" w:space="0" w:color="auto"/>
          </w:divBdr>
        </w:div>
        <w:div w:id="2118058328">
          <w:marLeft w:val="0"/>
          <w:marRight w:val="0"/>
          <w:marTop w:val="0"/>
          <w:marBottom w:val="0"/>
          <w:divBdr>
            <w:top w:val="none" w:sz="0" w:space="0" w:color="auto"/>
            <w:left w:val="none" w:sz="0" w:space="0" w:color="auto"/>
            <w:bottom w:val="none" w:sz="0" w:space="0" w:color="auto"/>
            <w:right w:val="none" w:sz="0" w:space="0" w:color="auto"/>
          </w:divBdr>
        </w:div>
        <w:div w:id="2080588188">
          <w:marLeft w:val="150"/>
          <w:marRight w:val="150"/>
          <w:marTop w:val="150"/>
          <w:marBottom w:val="150"/>
          <w:divBdr>
            <w:top w:val="none" w:sz="0" w:space="0" w:color="auto"/>
            <w:left w:val="none" w:sz="0" w:space="0" w:color="auto"/>
            <w:bottom w:val="none" w:sz="0" w:space="0" w:color="auto"/>
            <w:right w:val="none" w:sz="0" w:space="0" w:color="auto"/>
          </w:divBdr>
          <w:divsChild>
            <w:div w:id="1557550953">
              <w:marLeft w:val="150"/>
              <w:marRight w:val="150"/>
              <w:marTop w:val="150"/>
              <w:marBottom w:val="150"/>
              <w:divBdr>
                <w:top w:val="none" w:sz="0" w:space="0" w:color="auto"/>
                <w:left w:val="none" w:sz="0" w:space="0" w:color="auto"/>
                <w:bottom w:val="none" w:sz="0" w:space="0" w:color="auto"/>
                <w:right w:val="none" w:sz="0" w:space="0" w:color="auto"/>
              </w:divBdr>
            </w:div>
          </w:divsChild>
        </w:div>
        <w:div w:id="1361472374">
          <w:marLeft w:val="300"/>
          <w:marRight w:val="300"/>
          <w:marTop w:val="450"/>
          <w:marBottom w:val="300"/>
          <w:divBdr>
            <w:top w:val="none" w:sz="0" w:space="0" w:color="auto"/>
            <w:left w:val="none" w:sz="0" w:space="0" w:color="auto"/>
            <w:bottom w:val="none" w:sz="0" w:space="0" w:color="auto"/>
            <w:right w:val="none" w:sz="0" w:space="0" w:color="auto"/>
          </w:divBdr>
          <w:divsChild>
            <w:div w:id="1698505319">
              <w:marLeft w:val="0"/>
              <w:marRight w:val="0"/>
              <w:marTop w:val="0"/>
              <w:marBottom w:val="0"/>
              <w:divBdr>
                <w:top w:val="none" w:sz="0" w:space="0" w:color="auto"/>
                <w:left w:val="none" w:sz="0" w:space="0" w:color="auto"/>
                <w:bottom w:val="none" w:sz="0" w:space="0" w:color="auto"/>
                <w:right w:val="none" w:sz="0" w:space="0" w:color="auto"/>
              </w:divBdr>
              <w:divsChild>
                <w:div w:id="276958627">
                  <w:marLeft w:val="0"/>
                  <w:marRight w:val="0"/>
                  <w:marTop w:val="0"/>
                  <w:marBottom w:val="0"/>
                  <w:divBdr>
                    <w:top w:val="none" w:sz="0" w:space="0" w:color="auto"/>
                    <w:left w:val="none" w:sz="0" w:space="0" w:color="auto"/>
                    <w:bottom w:val="none" w:sz="0" w:space="0" w:color="auto"/>
                    <w:right w:val="none" w:sz="0" w:space="0" w:color="auto"/>
                  </w:divBdr>
                </w:div>
                <w:div w:id="8441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tican.va/archive/hist_councils/ii_vatican_council/documents/vat-ii_const_19651207_gaudium-et-spes_en.html" TargetMode="External"/><Relationship Id="rId13" Type="http://schemas.openxmlformats.org/officeDocument/2006/relationships/hyperlink" Target="https://www.vatican.va/content/francesco/en/encyclicals/documents/papa-francesco_20201003_enciclica-fratelli-tutti.html" TargetMode="External"/><Relationship Id="rId18" Type="http://schemas.openxmlformats.org/officeDocument/2006/relationships/hyperlink" Target="https://www.vatican.va/content/pius-xii/en/speeches/1944/documents/hf_p-xii_spe_19441224_natale.html" TargetMode="External"/><Relationship Id="rId3" Type="http://schemas.openxmlformats.org/officeDocument/2006/relationships/webSettings" Target="webSettings.xml"/><Relationship Id="rId21" Type="http://schemas.openxmlformats.org/officeDocument/2006/relationships/hyperlink" Target="https://www.vatican.va/content/francesco/en/messages/peace/documents/20231208-messaggio-57giornatamondiale-pace2024.html" TargetMode="External"/><Relationship Id="rId7" Type="http://schemas.openxmlformats.org/officeDocument/2006/relationships/hyperlink" Target="https://www.vatican.va/content/pius-xii/en/speeches/1944/documents/hf_p-xii_spe_19441224_natale.html" TargetMode="External"/><Relationship Id="rId12" Type="http://schemas.openxmlformats.org/officeDocument/2006/relationships/hyperlink" Target="https://www.vatican.va/archive/hist_councils/ii_vatican_council/documents/vat-ii_const_19651207_gaudium-et-spes_en.html" TargetMode="External"/><Relationship Id="rId17" Type="http://schemas.openxmlformats.org/officeDocument/2006/relationships/hyperlink" Target="https://www.vatican.va/content/francesco/en/speeches/2023/september/documents/20230923-marsiglia-rencontres-mediterraneennes.html" TargetMode="External"/><Relationship Id="rId2" Type="http://schemas.openxmlformats.org/officeDocument/2006/relationships/settings" Target="settings.xml"/><Relationship Id="rId16" Type="http://schemas.openxmlformats.org/officeDocument/2006/relationships/hyperlink" Target="https://www.vatican.va/content/francesco/en/speeches/2023/december/documents/20231202-dubai-cop28.html" TargetMode="External"/><Relationship Id="rId20" Type="http://schemas.openxmlformats.org/officeDocument/2006/relationships/hyperlink" Target="https://www.vatican.va/content/francesco/en/messages/peace/documents/20231208-messaggio-57giornatamondiale-pace2024.html" TargetMode="External"/><Relationship Id="rId1" Type="http://schemas.openxmlformats.org/officeDocument/2006/relationships/styles" Target="styles.xml"/><Relationship Id="rId6" Type="http://schemas.openxmlformats.org/officeDocument/2006/relationships/hyperlink" Target="https://press.vatican.va/content/salastampa/en/bollettino/pubblico/2023/07/19/230719b.html" TargetMode="External"/><Relationship Id="rId11" Type="http://schemas.openxmlformats.org/officeDocument/2006/relationships/hyperlink" Target="https://www.vatican.va/content/pius-xii/en/speeches/1944/documents/hf_p-xii_spe_19441224_natale.html" TargetMode="External"/><Relationship Id="rId5" Type="http://schemas.openxmlformats.org/officeDocument/2006/relationships/image" Target="media/image1.png"/><Relationship Id="rId15" Type="http://schemas.openxmlformats.org/officeDocument/2006/relationships/hyperlink" Target="https://www.vatican.va/content/francesco/en/speeches/2023/december/documents/20231202-dubai-cop28.html" TargetMode="External"/><Relationship Id="rId23" Type="http://schemas.openxmlformats.org/officeDocument/2006/relationships/theme" Target="theme/theme1.xml"/><Relationship Id="rId10" Type="http://schemas.openxmlformats.org/officeDocument/2006/relationships/hyperlink" Target="https://www.vatican.va/content/francesco/en/speeches/2024/january/documents/Message%20for%20the%20World%20Day%20of%20Peace" TargetMode="External"/><Relationship Id="rId19" Type="http://schemas.openxmlformats.org/officeDocument/2006/relationships/hyperlink" Target="https://www.vatican.va/content/francesco/en/apost_exhortations/documents/papa-francesco_esortazione-ap_20131124_evangelii-gaudium.html" TargetMode="External"/><Relationship Id="rId4" Type="http://schemas.openxmlformats.org/officeDocument/2006/relationships/hyperlink" Target="https://www.vatican.va/content/vatican/en.html" TargetMode="External"/><Relationship Id="rId9" Type="http://schemas.openxmlformats.org/officeDocument/2006/relationships/hyperlink" Target="https://www.vatican.va/content/francesco/en/travels/2023/outside/documents/portogallo-gmg-2023.html" TargetMode="External"/><Relationship Id="rId14" Type="http://schemas.openxmlformats.org/officeDocument/2006/relationships/hyperlink" Target="https://www.vatican.va/content/francesco/en/apost_exhortations/documents/20231004-laudate-deum.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5485</Words>
  <Characters>31270</Characters>
  <Application>Microsoft Office Word</Application>
  <DocSecurity>0</DocSecurity>
  <Lines>260</Lines>
  <Paragraphs>73</Paragraphs>
  <ScaleCrop>false</ScaleCrop>
  <Company/>
  <LinksUpToDate>false</LinksUpToDate>
  <CharactersWithSpaces>36682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Vicar General</dc:creator>
  <cp:keywords/>
  <dc:description/>
  <cp:lastModifiedBy>Vicar General</cp:lastModifiedBy>
  <cp:revision>2</cp:revision>
  <dcterms:created xsi:type="dcterms:W3CDTF">2024-01-09T18:10:00Z</dcterms:created>
  <dcterms:modified xsi:type="dcterms:W3CDTF">2024-01-09T18:10:00Z</dcterms:modified>
</cp:coreProperties>
</file>